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382" w:rsidRDefault="00BE4382" w:rsidP="00BE4382">
      <w:pPr>
        <w:keepNext/>
        <w:spacing w:line="360" w:lineRule="auto"/>
        <w:ind w:firstLine="709"/>
        <w:jc w:val="both"/>
        <w:outlineLvl w:val="3"/>
        <w:rPr>
          <w:b/>
          <w:bCs/>
          <w:color w:val="000000" w:themeColor="text1"/>
          <w:lang w:eastAsia="ru-RU"/>
        </w:rPr>
      </w:pPr>
      <w:r>
        <w:rPr>
          <w:b/>
          <w:bCs/>
          <w:color w:val="000000" w:themeColor="text1"/>
          <w:lang w:eastAsia="ru-RU"/>
        </w:rPr>
        <w:t xml:space="preserve">РП имеет следующую структуру: </w:t>
      </w:r>
    </w:p>
    <w:p w:rsidR="00BE4382" w:rsidRDefault="00BE4382" w:rsidP="00BE4382">
      <w:pPr>
        <w:pStyle w:val="a5"/>
        <w:keepNext/>
        <w:numPr>
          <w:ilvl w:val="0"/>
          <w:numId w:val="1"/>
        </w:numPr>
        <w:spacing w:line="360" w:lineRule="auto"/>
        <w:jc w:val="both"/>
        <w:outlineLvl w:val="3"/>
        <w:rPr>
          <w:bCs/>
          <w:color w:val="000000" w:themeColor="text1"/>
          <w:lang w:eastAsia="ru-RU"/>
        </w:rPr>
      </w:pPr>
      <w:r>
        <w:rPr>
          <w:bCs/>
          <w:color w:val="000000" w:themeColor="text1"/>
          <w:lang w:eastAsia="ru-RU"/>
        </w:rPr>
        <w:t>Пояснительная записка.</w:t>
      </w:r>
    </w:p>
    <w:p w:rsidR="00BE4382" w:rsidRPr="00BE4382" w:rsidRDefault="00BE4382" w:rsidP="00BE4382">
      <w:pPr>
        <w:pStyle w:val="a5"/>
        <w:keepNext/>
        <w:numPr>
          <w:ilvl w:val="0"/>
          <w:numId w:val="1"/>
        </w:numPr>
        <w:spacing w:line="360" w:lineRule="auto"/>
        <w:jc w:val="both"/>
        <w:outlineLvl w:val="3"/>
        <w:rPr>
          <w:bCs/>
          <w:color w:val="000000" w:themeColor="text1"/>
          <w:lang w:eastAsia="ru-RU"/>
        </w:rPr>
      </w:pPr>
      <w:r>
        <w:rPr>
          <w:bCs/>
          <w:color w:val="000000" w:themeColor="text1"/>
          <w:lang w:eastAsia="ru-RU"/>
        </w:rPr>
        <w:t>Место учебного предмета в учебном плане, какие классы и часы.</w:t>
      </w:r>
    </w:p>
    <w:p w:rsidR="00BE4382" w:rsidRDefault="00D62E43" w:rsidP="00BE4382">
      <w:pPr>
        <w:pStyle w:val="a5"/>
        <w:keepNext/>
        <w:numPr>
          <w:ilvl w:val="0"/>
          <w:numId w:val="1"/>
        </w:numPr>
        <w:spacing w:line="360" w:lineRule="auto"/>
        <w:jc w:val="both"/>
        <w:outlineLvl w:val="3"/>
        <w:rPr>
          <w:bCs/>
          <w:color w:val="000000" w:themeColor="text1"/>
          <w:lang w:eastAsia="ru-RU"/>
        </w:rPr>
      </w:pPr>
      <w:r w:rsidRPr="00D62E43">
        <w:t xml:space="preserve">Формы и средства контроля. </w:t>
      </w:r>
      <w:r w:rsidRPr="00D62E43">
        <w:rPr>
          <w:bCs/>
          <w:color w:val="000000" w:themeColor="text1"/>
          <w:lang w:eastAsia="ru-RU"/>
        </w:rPr>
        <w:t>Нормы оценивания</w:t>
      </w:r>
      <w:r w:rsidR="00BE4382">
        <w:rPr>
          <w:bCs/>
          <w:color w:val="000000" w:themeColor="text1"/>
          <w:lang w:eastAsia="ru-RU"/>
        </w:rPr>
        <w:t>.</w:t>
      </w:r>
    </w:p>
    <w:p w:rsidR="00BE4382" w:rsidRDefault="00BE4382" w:rsidP="00BE4382">
      <w:pPr>
        <w:pStyle w:val="a5"/>
        <w:keepNext/>
        <w:numPr>
          <w:ilvl w:val="0"/>
          <w:numId w:val="1"/>
        </w:numPr>
        <w:spacing w:line="360" w:lineRule="auto"/>
        <w:jc w:val="both"/>
        <w:outlineLvl w:val="3"/>
        <w:rPr>
          <w:bCs/>
          <w:color w:val="000000" w:themeColor="text1"/>
          <w:lang w:eastAsia="ru-RU"/>
        </w:rPr>
      </w:pPr>
      <w:r>
        <w:t>Универсальные учебные ресурсы</w:t>
      </w:r>
      <w:r>
        <w:rPr>
          <w:bCs/>
          <w:color w:val="000000" w:themeColor="text1"/>
          <w:lang w:eastAsia="ru-RU"/>
        </w:rPr>
        <w:t>.</w:t>
      </w:r>
    </w:p>
    <w:p w:rsidR="00BE4382" w:rsidRDefault="00BE4382" w:rsidP="00BE4382">
      <w:pPr>
        <w:pStyle w:val="a5"/>
        <w:keepNext/>
        <w:numPr>
          <w:ilvl w:val="0"/>
          <w:numId w:val="1"/>
        </w:numPr>
        <w:spacing w:line="360" w:lineRule="auto"/>
        <w:jc w:val="both"/>
        <w:outlineLvl w:val="3"/>
        <w:rPr>
          <w:bCs/>
          <w:color w:val="000000" w:themeColor="text1"/>
          <w:lang w:eastAsia="ru-RU"/>
        </w:rPr>
      </w:pPr>
      <w:r>
        <w:rPr>
          <w:bCs/>
          <w:color w:val="000000" w:themeColor="text1"/>
          <w:lang w:eastAsia="ru-RU"/>
        </w:rPr>
        <w:t>Календарно тематическое планирование.</w:t>
      </w:r>
    </w:p>
    <w:p w:rsidR="00BE4382" w:rsidRDefault="00D62E43" w:rsidP="00BE4382">
      <w:pPr>
        <w:pStyle w:val="a5"/>
        <w:keepNext/>
        <w:numPr>
          <w:ilvl w:val="0"/>
          <w:numId w:val="1"/>
        </w:numPr>
        <w:spacing w:line="360" w:lineRule="auto"/>
        <w:jc w:val="both"/>
        <w:outlineLvl w:val="3"/>
        <w:rPr>
          <w:bCs/>
          <w:color w:val="000000" w:themeColor="text1"/>
          <w:lang w:eastAsia="ru-RU"/>
        </w:rPr>
      </w:pPr>
      <w:r w:rsidRPr="00D62E43">
        <w:rPr>
          <w:bCs/>
          <w:color w:val="000000" w:themeColor="text1"/>
          <w:lang w:eastAsia="ru-RU"/>
        </w:rPr>
        <w:t>Планируемые результаты освоения предмета</w:t>
      </w:r>
      <w:r w:rsidRPr="00634554">
        <w:rPr>
          <w:b/>
          <w:bCs/>
          <w:color w:val="000000" w:themeColor="text1"/>
          <w:lang w:eastAsia="ru-RU"/>
        </w:rPr>
        <w:t>.</w:t>
      </w:r>
    </w:p>
    <w:p w:rsidR="00BE4382" w:rsidRPr="00FE64FB" w:rsidRDefault="00FE64FB" w:rsidP="00BE4382">
      <w:pPr>
        <w:pStyle w:val="a5"/>
        <w:keepNext/>
        <w:numPr>
          <w:ilvl w:val="0"/>
          <w:numId w:val="1"/>
        </w:numPr>
        <w:spacing w:line="360" w:lineRule="auto"/>
        <w:jc w:val="both"/>
        <w:outlineLvl w:val="3"/>
        <w:rPr>
          <w:bCs/>
          <w:color w:val="000000" w:themeColor="text1"/>
          <w:lang w:eastAsia="ru-RU"/>
        </w:rPr>
      </w:pPr>
      <w:r w:rsidRPr="00FE64FB">
        <w:t>Перечень учебно-методических средств обучения</w:t>
      </w:r>
      <w:r>
        <w:t>.</w:t>
      </w:r>
    </w:p>
    <w:p w:rsidR="00BE4382" w:rsidRDefault="00BE4382" w:rsidP="00BE4382">
      <w:pPr>
        <w:keepNext/>
        <w:spacing w:line="360" w:lineRule="auto"/>
        <w:jc w:val="both"/>
        <w:outlineLvl w:val="3"/>
        <w:rPr>
          <w:bCs/>
          <w:color w:val="000000" w:themeColor="text1"/>
          <w:lang w:eastAsia="ru-RU"/>
        </w:rPr>
      </w:pPr>
      <w:r>
        <w:rPr>
          <w:bCs/>
          <w:color w:val="000000" w:themeColor="text1"/>
          <w:lang w:eastAsia="ru-RU"/>
        </w:rPr>
        <w:t>Настоящая  рабочая программа по английскому языку разработана на основе:</w:t>
      </w:r>
    </w:p>
    <w:p w:rsidR="00BE4382" w:rsidRDefault="00BE4382" w:rsidP="00BE4382">
      <w:pPr>
        <w:pStyle w:val="a5"/>
        <w:keepNext/>
        <w:numPr>
          <w:ilvl w:val="0"/>
          <w:numId w:val="2"/>
        </w:numPr>
        <w:spacing w:line="360" w:lineRule="auto"/>
        <w:jc w:val="both"/>
        <w:outlineLvl w:val="3"/>
        <w:rPr>
          <w:bCs/>
          <w:color w:val="000000" w:themeColor="text1"/>
          <w:lang w:eastAsia="ru-RU"/>
        </w:rPr>
      </w:pPr>
      <w:r>
        <w:rPr>
          <w:bCs/>
          <w:color w:val="000000" w:themeColor="text1"/>
          <w:lang w:eastAsia="ru-RU"/>
        </w:rPr>
        <w:t xml:space="preserve">Федерального государственного образовательного стандарта начального общего образования, утверждённого приказом Министерства образования и науки Российской Федерации от 06.10.2009 № 373;  </w:t>
      </w:r>
    </w:p>
    <w:p w:rsidR="00BE4382" w:rsidRDefault="00BE4382" w:rsidP="00BE4382">
      <w:pPr>
        <w:pStyle w:val="a5"/>
        <w:keepNext/>
        <w:numPr>
          <w:ilvl w:val="0"/>
          <w:numId w:val="3"/>
        </w:numPr>
        <w:suppressAutoHyphens w:val="0"/>
        <w:spacing w:line="360" w:lineRule="auto"/>
        <w:jc w:val="both"/>
        <w:outlineLvl w:val="3"/>
        <w:rPr>
          <w:bCs/>
          <w:color w:val="000000" w:themeColor="text1"/>
          <w:lang w:eastAsia="ru-RU"/>
        </w:rPr>
      </w:pPr>
      <w:r>
        <w:t xml:space="preserve">УМК «Английский язык» (6  класс) авторов В. П. </w:t>
      </w:r>
      <w:proofErr w:type="spellStart"/>
      <w:r>
        <w:t>Кузовлева</w:t>
      </w:r>
      <w:proofErr w:type="spellEnd"/>
      <w:r>
        <w:t xml:space="preserve">, Н. М. Лапа, Э. Ш. </w:t>
      </w:r>
      <w:proofErr w:type="spellStart"/>
      <w:r>
        <w:t>Перегудовой</w:t>
      </w:r>
      <w:proofErr w:type="spellEnd"/>
      <w:r>
        <w:t xml:space="preserve"> и др. (издательство «Просвещение»)</w:t>
      </w:r>
      <w:proofErr w:type="gramStart"/>
      <w:r>
        <w:t>.</w:t>
      </w:r>
      <w:proofErr w:type="gramEnd"/>
      <w:r>
        <w:t xml:space="preserve"> </w:t>
      </w:r>
      <w:proofErr w:type="gramStart"/>
      <w:r>
        <w:rPr>
          <w:bCs/>
          <w:color w:val="000000" w:themeColor="text1"/>
          <w:lang w:eastAsia="ru-RU"/>
        </w:rPr>
        <w:t>у</w:t>
      </w:r>
      <w:proofErr w:type="gramEnd"/>
      <w:r>
        <w:rPr>
          <w:bCs/>
          <w:color w:val="000000" w:themeColor="text1"/>
          <w:lang w:eastAsia="ru-RU"/>
        </w:rPr>
        <w:t>чебного плана ГБОУ СОШ № 382 на 2015/2016 учебный год;</w:t>
      </w:r>
    </w:p>
    <w:p w:rsidR="00BE4382" w:rsidRDefault="00BE4382" w:rsidP="00BE4382">
      <w:pPr>
        <w:pStyle w:val="a5"/>
        <w:keepNext/>
        <w:numPr>
          <w:ilvl w:val="0"/>
          <w:numId w:val="3"/>
        </w:numPr>
        <w:suppressAutoHyphens w:val="0"/>
        <w:spacing w:line="360" w:lineRule="auto"/>
        <w:jc w:val="both"/>
        <w:outlineLvl w:val="3"/>
        <w:rPr>
          <w:bCs/>
          <w:color w:val="000000" w:themeColor="text1"/>
          <w:lang w:eastAsia="ru-RU"/>
        </w:rPr>
      </w:pPr>
      <w:r>
        <w:rPr>
          <w:bCs/>
          <w:color w:val="000000" w:themeColor="text1"/>
          <w:lang w:eastAsia="ru-RU"/>
        </w:rPr>
        <w:t>учёта целей и задач основной образовательной программы начального общего образования ГБОУ СОШ № 382;</w:t>
      </w:r>
    </w:p>
    <w:p w:rsidR="00BE4382" w:rsidRDefault="00BE4382" w:rsidP="00BE4382">
      <w:pPr>
        <w:pStyle w:val="a5"/>
        <w:keepNext/>
        <w:numPr>
          <w:ilvl w:val="0"/>
          <w:numId w:val="3"/>
        </w:numPr>
        <w:suppressAutoHyphens w:val="0"/>
        <w:spacing w:line="360" w:lineRule="auto"/>
        <w:jc w:val="both"/>
        <w:outlineLvl w:val="3"/>
        <w:rPr>
          <w:bCs/>
          <w:color w:val="000000" w:themeColor="text1"/>
          <w:lang w:eastAsia="ru-RU"/>
        </w:rPr>
      </w:pPr>
      <w:r>
        <w:rPr>
          <w:bCs/>
          <w:color w:val="000000" w:themeColor="text1"/>
          <w:lang w:eastAsia="ru-RU"/>
        </w:rPr>
        <w:t>календарного учебного графика и режима работы ГБОУ СОШ № 382 на 2015/2016 учебный год.</w:t>
      </w: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Default="00BE4382" w:rsidP="00BE4382">
      <w:pPr>
        <w:shd w:val="clear" w:color="auto" w:fill="FFFFFF"/>
        <w:spacing w:line="360" w:lineRule="auto"/>
        <w:jc w:val="both"/>
        <w:rPr>
          <w:b/>
          <w:color w:val="000000" w:themeColor="text1"/>
        </w:rPr>
      </w:pPr>
    </w:p>
    <w:p w:rsidR="00BE4382" w:rsidRPr="00474042" w:rsidRDefault="00474042" w:rsidP="00474042">
      <w:pPr>
        <w:jc w:val="center"/>
        <w:rPr>
          <w:b/>
          <w:sz w:val="28"/>
          <w:szCs w:val="28"/>
        </w:rPr>
      </w:pPr>
      <w:r w:rsidRPr="00474042">
        <w:rPr>
          <w:b/>
          <w:sz w:val="28"/>
          <w:szCs w:val="28"/>
        </w:rPr>
        <w:lastRenderedPageBreak/>
        <w:t>ПОЯСНИТЕЛЬНАЯ ЗАПИСКА</w:t>
      </w:r>
    </w:p>
    <w:p w:rsidR="00BE4382" w:rsidRPr="00474042" w:rsidRDefault="00BE4382" w:rsidP="00474042">
      <w:pPr>
        <w:ind w:firstLine="709"/>
        <w:jc w:val="both"/>
        <w:rPr>
          <w:sz w:val="28"/>
          <w:szCs w:val="28"/>
        </w:rPr>
      </w:pPr>
      <w:r w:rsidRPr="00474042">
        <w:rPr>
          <w:sz w:val="28"/>
          <w:szCs w:val="28"/>
        </w:rPr>
        <w:t xml:space="preserve">Данная программа предназначена для организации процесса обучения английскому языку в образовательных учреждениях основного общего образования на основе линии УМК «Английский язык» (6 класс) авторов В. П. </w:t>
      </w:r>
      <w:proofErr w:type="spellStart"/>
      <w:r w:rsidRPr="00474042">
        <w:rPr>
          <w:sz w:val="28"/>
          <w:szCs w:val="28"/>
        </w:rPr>
        <w:t>Кузовлева</w:t>
      </w:r>
      <w:proofErr w:type="spellEnd"/>
      <w:r w:rsidRPr="00474042">
        <w:rPr>
          <w:sz w:val="28"/>
          <w:szCs w:val="28"/>
        </w:rPr>
        <w:t xml:space="preserve">, Н. М. Лапа, Э. Ш. </w:t>
      </w:r>
      <w:proofErr w:type="spellStart"/>
      <w:r w:rsidRPr="00474042">
        <w:rPr>
          <w:sz w:val="28"/>
          <w:szCs w:val="28"/>
        </w:rPr>
        <w:t>Перегудовой</w:t>
      </w:r>
      <w:proofErr w:type="spellEnd"/>
      <w:r w:rsidRPr="00474042">
        <w:rPr>
          <w:sz w:val="28"/>
          <w:szCs w:val="28"/>
        </w:rPr>
        <w:t xml:space="preserve"> и др. (издательство «Просвещение»). В процессе разработки программы авторы исходили из требований Федерального государственного образовательного стандарта основного общего образования (ФГОС) и Примерной программы по иностранному языку для 6  классов. В настоящей программе учтены основные положения Концепции духовно-нравственного развития и воспитания личности гражданина России, а также программы формирования универсальных учебных действий в основной школе. При разработке данной программы соблюдена преемственность с рабочей программой обучения английскому языку в начальной школе. </w:t>
      </w:r>
    </w:p>
    <w:p w:rsidR="00BE4382" w:rsidRPr="00474042" w:rsidRDefault="00BE4382" w:rsidP="00474042">
      <w:pPr>
        <w:ind w:firstLine="709"/>
        <w:jc w:val="both"/>
        <w:rPr>
          <w:sz w:val="28"/>
          <w:szCs w:val="28"/>
        </w:rPr>
      </w:pPr>
      <w:r w:rsidRPr="00474042">
        <w:rPr>
          <w:sz w:val="28"/>
          <w:szCs w:val="28"/>
        </w:rPr>
        <w:t xml:space="preserve">Особое внимание в программе уделяется целям изучения иностранного языка и его вкладу в развитие и воспитание личности гражданина России. Цели и образовательные результаты курса представлены на нескольких уровнях – личностном, </w:t>
      </w:r>
      <w:proofErr w:type="spellStart"/>
      <w:r w:rsidRPr="00474042">
        <w:rPr>
          <w:sz w:val="28"/>
          <w:szCs w:val="28"/>
        </w:rPr>
        <w:t>метапредметном</w:t>
      </w:r>
      <w:proofErr w:type="spellEnd"/>
      <w:r w:rsidRPr="00474042">
        <w:rPr>
          <w:sz w:val="28"/>
          <w:szCs w:val="28"/>
        </w:rPr>
        <w:t xml:space="preserve"> и предметном.</w:t>
      </w:r>
    </w:p>
    <w:p w:rsidR="00BE4382" w:rsidRPr="00474042" w:rsidRDefault="00BE4382" w:rsidP="00474042">
      <w:pPr>
        <w:ind w:firstLine="709"/>
        <w:jc w:val="both"/>
        <w:rPr>
          <w:sz w:val="28"/>
          <w:szCs w:val="28"/>
        </w:rPr>
      </w:pPr>
      <w:r w:rsidRPr="00474042">
        <w:rPr>
          <w:sz w:val="28"/>
          <w:szCs w:val="28"/>
        </w:rPr>
        <w:t>Раздел «Содержание курса» включает характеристику содержания в воспитательном, развивающем, познавательном (социокультурном) и учебном аспектах. Предметное содержание речи включает перечень изучаемого содержания, объединённого в содержательные блоки с указанием минимального числа учебных часов, выделенных на изучение каждого блока в каждом классе.</w:t>
      </w:r>
    </w:p>
    <w:p w:rsidR="00BE4382" w:rsidRPr="00474042" w:rsidRDefault="00BE4382" w:rsidP="00474042">
      <w:pPr>
        <w:ind w:firstLine="709"/>
        <w:jc w:val="both"/>
        <w:rPr>
          <w:sz w:val="28"/>
          <w:szCs w:val="28"/>
        </w:rPr>
      </w:pPr>
      <w:r w:rsidRPr="00474042">
        <w:rPr>
          <w:sz w:val="28"/>
          <w:szCs w:val="28"/>
        </w:rPr>
        <w:t>В разделе «Тематическое планирование» представлен примерный перечень тем курса, количество учебных часов, отводимых на изучение каждой темы, а также дано описание основных видов деятельности ученика (на уровне учебных действий), обеспечивающих достижение образовательных результатов. Рабочая программа также включает рекомендации по учебно-методическому и материально-техническому обеспечению образовательного процесса.</w:t>
      </w:r>
    </w:p>
    <w:p w:rsidR="00BE4382" w:rsidRPr="00474042" w:rsidRDefault="00BE4382" w:rsidP="00474042">
      <w:pPr>
        <w:ind w:firstLine="709"/>
        <w:jc w:val="both"/>
        <w:rPr>
          <w:sz w:val="28"/>
          <w:szCs w:val="28"/>
        </w:rPr>
      </w:pPr>
    </w:p>
    <w:p w:rsidR="00BE4382" w:rsidRPr="00474042" w:rsidRDefault="00BE4382" w:rsidP="00474042">
      <w:pPr>
        <w:shd w:val="clear" w:color="auto" w:fill="FFFFFF"/>
        <w:ind w:firstLine="709"/>
        <w:jc w:val="center"/>
        <w:rPr>
          <w:b/>
          <w:color w:val="000000" w:themeColor="text1"/>
          <w:sz w:val="28"/>
          <w:szCs w:val="28"/>
        </w:rPr>
      </w:pPr>
      <w:r w:rsidRPr="00474042">
        <w:rPr>
          <w:b/>
          <w:color w:val="000000" w:themeColor="text1"/>
          <w:sz w:val="28"/>
          <w:szCs w:val="28"/>
        </w:rPr>
        <w:t xml:space="preserve">Место </w:t>
      </w:r>
      <w:r w:rsidR="00474042">
        <w:rPr>
          <w:b/>
          <w:color w:val="000000" w:themeColor="text1"/>
          <w:sz w:val="28"/>
          <w:szCs w:val="28"/>
        </w:rPr>
        <w:t>предмета в учебном плане</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На изучение английского языка в 6 классе в учебном плане отводится 10</w:t>
      </w:r>
      <w:r w:rsidR="00474042">
        <w:rPr>
          <w:rFonts w:ascii="Times New Roman" w:hAnsi="Times New Roman"/>
          <w:sz w:val="28"/>
          <w:szCs w:val="28"/>
        </w:rPr>
        <w:t>5</w:t>
      </w:r>
      <w:r w:rsidRPr="00474042">
        <w:rPr>
          <w:rFonts w:ascii="Times New Roman" w:hAnsi="Times New Roman"/>
          <w:sz w:val="28"/>
          <w:szCs w:val="28"/>
        </w:rPr>
        <w:t xml:space="preserve"> часов (3 ч в неделю, 3</w:t>
      </w:r>
      <w:r w:rsidR="00474042">
        <w:rPr>
          <w:rFonts w:ascii="Times New Roman" w:hAnsi="Times New Roman"/>
          <w:sz w:val="28"/>
          <w:szCs w:val="28"/>
        </w:rPr>
        <w:t>5</w:t>
      </w:r>
      <w:r w:rsidRPr="00474042">
        <w:rPr>
          <w:rFonts w:ascii="Times New Roman" w:hAnsi="Times New Roman"/>
          <w:sz w:val="28"/>
          <w:szCs w:val="28"/>
        </w:rPr>
        <w:t xml:space="preserve"> учебные недели):</w:t>
      </w:r>
    </w:p>
    <w:p w:rsidR="00BE4382" w:rsidRPr="00474042" w:rsidRDefault="00474042" w:rsidP="00474042">
      <w:pPr>
        <w:pStyle w:val="a4"/>
        <w:ind w:firstLine="709"/>
        <w:jc w:val="both"/>
        <w:rPr>
          <w:rFonts w:ascii="Times New Roman" w:hAnsi="Times New Roman"/>
          <w:sz w:val="28"/>
          <w:szCs w:val="28"/>
        </w:rPr>
      </w:pPr>
      <w:r>
        <w:rPr>
          <w:rFonts w:ascii="Times New Roman" w:hAnsi="Times New Roman"/>
          <w:sz w:val="28"/>
          <w:szCs w:val="28"/>
        </w:rPr>
        <w:t>1 четверть -</w:t>
      </w:r>
      <w:r w:rsidR="00BE4382" w:rsidRPr="00474042">
        <w:rPr>
          <w:rFonts w:ascii="Times New Roman" w:hAnsi="Times New Roman"/>
          <w:sz w:val="28"/>
          <w:szCs w:val="28"/>
        </w:rPr>
        <w:t xml:space="preserve"> 27    часов </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 xml:space="preserve">2 четверть - 21    часов </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3 четверть -</w:t>
      </w:r>
      <w:r w:rsidR="00474042">
        <w:rPr>
          <w:rFonts w:ascii="Times New Roman" w:hAnsi="Times New Roman"/>
          <w:sz w:val="28"/>
          <w:szCs w:val="28"/>
        </w:rPr>
        <w:t xml:space="preserve"> </w:t>
      </w:r>
      <w:r w:rsidRPr="00474042">
        <w:rPr>
          <w:rFonts w:ascii="Times New Roman" w:hAnsi="Times New Roman"/>
          <w:sz w:val="28"/>
          <w:szCs w:val="28"/>
        </w:rPr>
        <w:t xml:space="preserve">30    часов </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 xml:space="preserve">4 четверть - 24  часов </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 xml:space="preserve">Из них на развитие монологической речи – 18 часов; </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 xml:space="preserve">                                   диалогической речи – 32 часов</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lastRenderedPageBreak/>
        <w:t xml:space="preserve">                                   проектную деятельность – 8 часов</w:t>
      </w:r>
    </w:p>
    <w:p w:rsidR="00BE4382" w:rsidRPr="00474042" w:rsidRDefault="00BE4382" w:rsidP="00474042">
      <w:pPr>
        <w:pStyle w:val="a4"/>
        <w:ind w:firstLine="709"/>
        <w:jc w:val="both"/>
        <w:rPr>
          <w:rFonts w:ascii="Times New Roman" w:hAnsi="Times New Roman"/>
          <w:sz w:val="28"/>
          <w:szCs w:val="28"/>
        </w:rPr>
      </w:pPr>
      <w:r w:rsidRPr="00474042">
        <w:rPr>
          <w:rFonts w:ascii="Times New Roman" w:hAnsi="Times New Roman"/>
          <w:sz w:val="28"/>
          <w:szCs w:val="28"/>
        </w:rPr>
        <w:t xml:space="preserve">                                   </w:t>
      </w:r>
      <w:proofErr w:type="spellStart"/>
      <w:r w:rsidRPr="00474042">
        <w:rPr>
          <w:rFonts w:ascii="Times New Roman" w:hAnsi="Times New Roman"/>
          <w:sz w:val="28"/>
          <w:szCs w:val="28"/>
        </w:rPr>
        <w:t>аудирование</w:t>
      </w:r>
      <w:proofErr w:type="spellEnd"/>
      <w:r w:rsidRPr="00474042">
        <w:rPr>
          <w:rFonts w:ascii="Times New Roman" w:hAnsi="Times New Roman"/>
          <w:sz w:val="28"/>
          <w:szCs w:val="28"/>
        </w:rPr>
        <w:t xml:space="preserve"> – 44 часа</w:t>
      </w:r>
    </w:p>
    <w:p w:rsidR="00BE4382" w:rsidRPr="00474042" w:rsidRDefault="00BE4382" w:rsidP="00474042">
      <w:pPr>
        <w:pStyle w:val="a4"/>
        <w:ind w:firstLine="709"/>
        <w:jc w:val="both"/>
        <w:rPr>
          <w:rFonts w:ascii="Times New Roman" w:hAnsi="Times New Roman"/>
          <w:sz w:val="28"/>
          <w:szCs w:val="28"/>
        </w:rPr>
      </w:pPr>
    </w:p>
    <w:p w:rsidR="00BE4382" w:rsidRPr="00474042" w:rsidRDefault="00BE4382" w:rsidP="00474042">
      <w:pPr>
        <w:keepNext/>
        <w:ind w:firstLine="709"/>
        <w:jc w:val="center"/>
        <w:outlineLvl w:val="3"/>
        <w:rPr>
          <w:b/>
          <w:bCs/>
          <w:color w:val="000000" w:themeColor="text1"/>
          <w:sz w:val="28"/>
          <w:szCs w:val="28"/>
          <w:lang w:eastAsia="ru-RU"/>
        </w:rPr>
      </w:pPr>
      <w:r w:rsidRPr="00474042">
        <w:rPr>
          <w:b/>
          <w:sz w:val="28"/>
          <w:szCs w:val="28"/>
        </w:rPr>
        <w:t xml:space="preserve">Формы и средства контроля. </w:t>
      </w:r>
      <w:r w:rsidRPr="00474042">
        <w:rPr>
          <w:b/>
          <w:bCs/>
          <w:color w:val="000000" w:themeColor="text1"/>
          <w:sz w:val="28"/>
          <w:szCs w:val="28"/>
          <w:lang w:eastAsia="ru-RU"/>
        </w:rPr>
        <w:t>Нормы оценивания.</w:t>
      </w:r>
    </w:p>
    <w:p w:rsidR="00BE4382" w:rsidRPr="00474042" w:rsidRDefault="00BE4382" w:rsidP="00474042">
      <w:pPr>
        <w:ind w:firstLine="709"/>
        <w:jc w:val="both"/>
        <w:outlineLvl w:val="0"/>
        <w:rPr>
          <w:sz w:val="28"/>
          <w:szCs w:val="28"/>
        </w:rPr>
      </w:pPr>
      <w:r w:rsidRPr="00474042">
        <w:rPr>
          <w:sz w:val="28"/>
          <w:szCs w:val="28"/>
        </w:rPr>
        <w:t xml:space="preserve">Предметом </w:t>
      </w:r>
      <w:r w:rsidRPr="00474042">
        <w:rPr>
          <w:b/>
          <w:sz w:val="28"/>
          <w:szCs w:val="28"/>
        </w:rPr>
        <w:t>итоговой оценки</w:t>
      </w:r>
      <w:r w:rsidRPr="00474042">
        <w:rPr>
          <w:sz w:val="28"/>
          <w:szCs w:val="28"/>
        </w:rPr>
        <w:t xml:space="preserve"> освоения обучающимися основной образовательной программы начального общего образования должно быть достижение </w:t>
      </w:r>
      <w:r w:rsidRPr="00474042">
        <w:rPr>
          <w:i/>
          <w:sz w:val="28"/>
          <w:szCs w:val="28"/>
        </w:rPr>
        <w:t>предметных</w:t>
      </w:r>
      <w:r w:rsidRPr="00474042">
        <w:rPr>
          <w:sz w:val="28"/>
          <w:szCs w:val="28"/>
        </w:rPr>
        <w:t xml:space="preserve"> и </w:t>
      </w:r>
      <w:proofErr w:type="spellStart"/>
      <w:r w:rsidRPr="00474042">
        <w:rPr>
          <w:i/>
          <w:sz w:val="28"/>
          <w:szCs w:val="28"/>
        </w:rPr>
        <w:t>метапредметных</w:t>
      </w:r>
      <w:proofErr w:type="spellEnd"/>
      <w:r w:rsidRPr="00474042">
        <w:rPr>
          <w:b/>
          <w:sz w:val="28"/>
          <w:szCs w:val="28"/>
        </w:rPr>
        <w:t xml:space="preserve"> </w:t>
      </w:r>
      <w:r w:rsidRPr="00474042">
        <w:rPr>
          <w:sz w:val="28"/>
          <w:szCs w:val="28"/>
        </w:rPr>
        <w:t>результатов освоения основной образовательной программы начального общего образования, необходимых для продолжения образования.</w:t>
      </w:r>
    </w:p>
    <w:p w:rsidR="00BE4382" w:rsidRPr="00474042" w:rsidRDefault="00BE4382" w:rsidP="00474042">
      <w:pPr>
        <w:ind w:firstLine="709"/>
        <w:jc w:val="both"/>
        <w:rPr>
          <w:sz w:val="28"/>
          <w:szCs w:val="28"/>
        </w:rPr>
      </w:pPr>
      <w:r w:rsidRPr="00474042">
        <w:rPr>
          <w:sz w:val="28"/>
          <w:szCs w:val="28"/>
        </w:rPr>
        <w:t xml:space="preserve">В итоговой оценке должны быть выделены две составляющие: </w:t>
      </w:r>
    </w:p>
    <w:p w:rsidR="00BE4382" w:rsidRPr="00474042" w:rsidRDefault="00BE4382" w:rsidP="00474042">
      <w:pPr>
        <w:numPr>
          <w:ilvl w:val="0"/>
          <w:numId w:val="4"/>
        </w:numPr>
        <w:suppressAutoHyphens w:val="0"/>
        <w:ind w:left="0" w:firstLine="709"/>
        <w:jc w:val="both"/>
        <w:rPr>
          <w:sz w:val="28"/>
          <w:szCs w:val="28"/>
        </w:rPr>
      </w:pPr>
      <w:r w:rsidRPr="00474042">
        <w:rPr>
          <w:b/>
          <w:sz w:val="28"/>
          <w:szCs w:val="28"/>
        </w:rPr>
        <w:t>результаты промежуточной аттестации обучающихся</w:t>
      </w:r>
      <w:r w:rsidRPr="00474042">
        <w:rPr>
          <w:sz w:val="28"/>
          <w:szCs w:val="28"/>
        </w:rPr>
        <w:t>,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w:t>
      </w:r>
    </w:p>
    <w:p w:rsidR="00BE4382" w:rsidRPr="00474042" w:rsidRDefault="00BE4382" w:rsidP="00474042">
      <w:pPr>
        <w:numPr>
          <w:ilvl w:val="0"/>
          <w:numId w:val="4"/>
        </w:numPr>
        <w:suppressAutoHyphens w:val="0"/>
        <w:ind w:left="0" w:firstLine="709"/>
        <w:jc w:val="both"/>
        <w:rPr>
          <w:sz w:val="28"/>
          <w:szCs w:val="28"/>
        </w:rPr>
      </w:pPr>
      <w:r w:rsidRPr="00474042">
        <w:rPr>
          <w:b/>
          <w:sz w:val="28"/>
          <w:szCs w:val="28"/>
        </w:rPr>
        <w:t>результаты итоговых работ</w:t>
      </w:r>
      <w:r w:rsidRPr="00474042">
        <w:rPr>
          <w:sz w:val="28"/>
          <w:szCs w:val="28"/>
        </w:rPr>
        <w:t xml:space="preserve">, характеризующие уровень освоения </w:t>
      </w:r>
      <w:proofErr w:type="gramStart"/>
      <w:r w:rsidRPr="00474042">
        <w:rPr>
          <w:sz w:val="28"/>
          <w:szCs w:val="28"/>
        </w:rPr>
        <w:t>обучающимися</w:t>
      </w:r>
      <w:proofErr w:type="gramEnd"/>
      <w:r w:rsidRPr="00474042">
        <w:rPr>
          <w:sz w:val="28"/>
          <w:szCs w:val="28"/>
        </w:rPr>
        <w:t xml:space="preserve"> основных формируемых способов действий в отношении к опорной системе знаний, необходимых для обучения на следующей ступени общего образования.</w:t>
      </w:r>
    </w:p>
    <w:p w:rsidR="00BE4382" w:rsidRPr="00474042" w:rsidRDefault="00BE4382" w:rsidP="00474042">
      <w:pPr>
        <w:ind w:firstLine="709"/>
        <w:jc w:val="both"/>
        <w:rPr>
          <w:sz w:val="28"/>
          <w:szCs w:val="28"/>
        </w:rPr>
      </w:pPr>
      <w:r w:rsidRPr="00474042">
        <w:rPr>
          <w:sz w:val="28"/>
          <w:szCs w:val="28"/>
        </w:rPr>
        <w:t xml:space="preserve">Итоговая оценка освоения основной образовательной программы начального общего образования проводится образовательным учреждением. Результаты итоговой оценки освоения основной образовательной программы начального общего образования используются для принятия решения о переводе </w:t>
      </w:r>
      <w:proofErr w:type="gramStart"/>
      <w:r w:rsidRPr="00474042">
        <w:rPr>
          <w:sz w:val="28"/>
          <w:szCs w:val="28"/>
        </w:rPr>
        <w:t>обучающихся</w:t>
      </w:r>
      <w:proofErr w:type="gramEnd"/>
      <w:r w:rsidRPr="00474042">
        <w:rPr>
          <w:sz w:val="28"/>
          <w:szCs w:val="28"/>
        </w:rPr>
        <w:t xml:space="preserve"> на следующую ступень общего образования.</w:t>
      </w:r>
    </w:p>
    <w:p w:rsidR="00BE4382" w:rsidRPr="00474042" w:rsidRDefault="00BE4382" w:rsidP="00474042">
      <w:pPr>
        <w:ind w:firstLine="709"/>
        <w:jc w:val="both"/>
        <w:rPr>
          <w:sz w:val="28"/>
          <w:szCs w:val="28"/>
        </w:rPr>
      </w:pPr>
      <w:r w:rsidRPr="00474042">
        <w:rPr>
          <w:sz w:val="28"/>
          <w:szCs w:val="28"/>
        </w:rPr>
        <w:t xml:space="preserve">Обобщённое оценивание </w:t>
      </w:r>
      <w:r w:rsidRPr="00474042">
        <w:rPr>
          <w:i/>
          <w:sz w:val="28"/>
          <w:szCs w:val="28"/>
        </w:rPr>
        <w:t>личностных</w:t>
      </w:r>
      <w:r w:rsidRPr="00474042">
        <w:rPr>
          <w:sz w:val="28"/>
          <w:szCs w:val="28"/>
        </w:rPr>
        <w:t xml:space="preserve"> результатов учебной деятельности обучающихся, не являющихся предметом итоговой оценки,  может осуществляться в ходе различных мониторинговых исследований. Не подлежат итоговой оценке также следующие результаты индивидуальных достижений обучающихся:</w:t>
      </w:r>
    </w:p>
    <w:p w:rsidR="00BE4382" w:rsidRPr="00474042" w:rsidRDefault="00BE4382" w:rsidP="00474042">
      <w:pPr>
        <w:numPr>
          <w:ilvl w:val="0"/>
          <w:numId w:val="5"/>
        </w:numPr>
        <w:suppressAutoHyphens w:val="0"/>
        <w:ind w:left="0" w:firstLine="709"/>
        <w:jc w:val="both"/>
        <w:rPr>
          <w:sz w:val="28"/>
          <w:szCs w:val="28"/>
        </w:rPr>
      </w:pPr>
      <w:r w:rsidRPr="00474042">
        <w:rPr>
          <w:sz w:val="28"/>
          <w:szCs w:val="28"/>
        </w:rPr>
        <w:t xml:space="preserve">ценностные ориентации </w:t>
      </w:r>
      <w:proofErr w:type="gramStart"/>
      <w:r w:rsidRPr="00474042">
        <w:rPr>
          <w:sz w:val="28"/>
          <w:szCs w:val="28"/>
        </w:rPr>
        <w:t>обучающегося</w:t>
      </w:r>
      <w:proofErr w:type="gramEnd"/>
      <w:r w:rsidRPr="00474042">
        <w:rPr>
          <w:sz w:val="28"/>
          <w:szCs w:val="28"/>
        </w:rPr>
        <w:t>;</w:t>
      </w:r>
    </w:p>
    <w:p w:rsidR="00BE4382" w:rsidRPr="00474042" w:rsidRDefault="00BE4382" w:rsidP="00474042">
      <w:pPr>
        <w:numPr>
          <w:ilvl w:val="0"/>
          <w:numId w:val="5"/>
        </w:numPr>
        <w:suppressAutoHyphens w:val="0"/>
        <w:ind w:left="0" w:firstLine="709"/>
        <w:jc w:val="both"/>
        <w:rPr>
          <w:sz w:val="28"/>
          <w:szCs w:val="28"/>
        </w:rPr>
      </w:pPr>
      <w:r w:rsidRPr="00474042">
        <w:rPr>
          <w:sz w:val="28"/>
          <w:szCs w:val="28"/>
        </w:rPr>
        <w:t>индивидуальные личностные характеристики, в том числе патриотизм, толерантность, гуманизм и др.</w:t>
      </w:r>
    </w:p>
    <w:p w:rsidR="00BE4382" w:rsidRPr="00474042" w:rsidRDefault="00BE4382" w:rsidP="00474042">
      <w:pPr>
        <w:keepNext/>
        <w:ind w:firstLine="709"/>
        <w:jc w:val="both"/>
        <w:outlineLvl w:val="3"/>
        <w:rPr>
          <w:b/>
          <w:bCs/>
          <w:color w:val="000000" w:themeColor="text1"/>
          <w:sz w:val="28"/>
          <w:szCs w:val="28"/>
          <w:lang w:eastAsia="ru-RU"/>
        </w:rPr>
      </w:pPr>
    </w:p>
    <w:p w:rsidR="00BE4382" w:rsidRPr="00474042" w:rsidRDefault="00BE4382" w:rsidP="00474042">
      <w:pPr>
        <w:pStyle w:val="a6"/>
        <w:shd w:val="clear" w:color="auto" w:fill="FFFFFF"/>
        <w:spacing w:before="0" w:beforeAutospacing="0" w:after="0" w:afterAutospacing="0"/>
        <w:ind w:firstLine="709"/>
        <w:jc w:val="both"/>
        <w:textAlignment w:val="baseline"/>
        <w:rPr>
          <w:b/>
          <w:color w:val="000000"/>
          <w:sz w:val="28"/>
          <w:szCs w:val="28"/>
        </w:rPr>
      </w:pPr>
      <w:r w:rsidRPr="00474042">
        <w:rPr>
          <w:b/>
          <w:color w:val="000000"/>
          <w:sz w:val="28"/>
          <w:szCs w:val="28"/>
        </w:rPr>
        <w:t>Нормы оценивания:</w:t>
      </w:r>
    </w:p>
    <w:p w:rsidR="00BE4382" w:rsidRPr="00474042" w:rsidRDefault="00BE4382" w:rsidP="00474042">
      <w:pPr>
        <w:pStyle w:val="3"/>
        <w:spacing w:after="0"/>
        <w:ind w:firstLine="709"/>
        <w:jc w:val="both"/>
        <w:rPr>
          <w:sz w:val="28"/>
          <w:szCs w:val="28"/>
        </w:rPr>
      </w:pPr>
      <w:r w:rsidRPr="00474042">
        <w:rPr>
          <w:sz w:val="28"/>
          <w:szCs w:val="28"/>
          <w:u w:val="single"/>
        </w:rPr>
        <w:t>Оценка 5</w:t>
      </w:r>
      <w:r w:rsidRPr="00474042">
        <w:rPr>
          <w:sz w:val="28"/>
          <w:szCs w:val="28"/>
        </w:rPr>
        <w:t xml:space="preserve"> ставится за вид речевой деятельности говорение в том случае, если:</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Объем высказывания не менее 5 фраз, отвечающих поставленной коммуникативной задаче, не имеют грамматических ошибок. Темп речи соответствует экспрессивной устной речи учащегося на его родном языке.</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lastRenderedPageBreak/>
        <w:t>Высказывание логично, имеет смысловую завершенность, а также выражение собственного мнения.</w:t>
      </w:r>
    </w:p>
    <w:p w:rsidR="00BE4382" w:rsidRPr="00474042" w:rsidRDefault="00BE4382" w:rsidP="00474042">
      <w:pPr>
        <w:pStyle w:val="2"/>
        <w:spacing w:after="0" w:line="240" w:lineRule="auto"/>
        <w:ind w:firstLine="709"/>
        <w:jc w:val="both"/>
        <w:rPr>
          <w:sz w:val="28"/>
          <w:szCs w:val="28"/>
        </w:rPr>
      </w:pPr>
      <w:r w:rsidRPr="00474042">
        <w:rPr>
          <w:sz w:val="28"/>
          <w:szCs w:val="28"/>
          <w:u w:val="single"/>
        </w:rPr>
        <w:t>Оценка 4</w:t>
      </w:r>
      <w:r w:rsidRPr="00474042">
        <w:rPr>
          <w:sz w:val="28"/>
          <w:szCs w:val="28"/>
        </w:rPr>
        <w:t xml:space="preserve"> ставится в том случае, если:</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Объем высказывания не менее 5 фраз, фразы отвечают поставленной коммуникативной, но имеющих грамматические ошибки, хотя акт коммуникации не нарушен.</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Присутствуют логичность высказывания и аргументирование своей точки зрения.</w:t>
      </w:r>
    </w:p>
    <w:p w:rsidR="00BE4382" w:rsidRPr="00474042" w:rsidRDefault="00BE4382" w:rsidP="00474042">
      <w:pPr>
        <w:ind w:firstLine="709"/>
        <w:jc w:val="both"/>
        <w:rPr>
          <w:sz w:val="28"/>
          <w:szCs w:val="28"/>
        </w:rPr>
      </w:pPr>
      <w:r w:rsidRPr="00474042">
        <w:rPr>
          <w:sz w:val="28"/>
          <w:szCs w:val="28"/>
          <w:u w:val="single"/>
        </w:rPr>
        <w:t>Оценка 3</w:t>
      </w:r>
      <w:r w:rsidRPr="00474042">
        <w:rPr>
          <w:sz w:val="28"/>
          <w:szCs w:val="28"/>
        </w:rPr>
        <w:t xml:space="preserve"> ставится, если:</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Объем высказывания соответствует этапу обучения, их лингвистическая правильность находится в пределах, когда акт коммуникации нарушен частично.</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Логичность высказывания, а также его связность не соответствует поставленной коммуникативной задаче, темп речи не соответствует нормам.</w:t>
      </w:r>
    </w:p>
    <w:p w:rsidR="00BE4382" w:rsidRPr="00474042" w:rsidRDefault="00BE4382" w:rsidP="00474042">
      <w:pPr>
        <w:ind w:firstLine="709"/>
        <w:jc w:val="both"/>
        <w:rPr>
          <w:sz w:val="28"/>
          <w:szCs w:val="28"/>
        </w:rPr>
      </w:pPr>
      <w:r w:rsidRPr="00474042">
        <w:rPr>
          <w:sz w:val="28"/>
          <w:szCs w:val="28"/>
          <w:u w:val="single"/>
        </w:rPr>
        <w:t>Оценка 2</w:t>
      </w:r>
      <w:r w:rsidRPr="00474042">
        <w:rPr>
          <w:sz w:val="28"/>
          <w:szCs w:val="28"/>
        </w:rPr>
        <w:t xml:space="preserve"> ставится, если:</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Объем высказывания на 50 % ниже нормы, не имеет смысловой завершенности.</w:t>
      </w:r>
    </w:p>
    <w:p w:rsidR="00BE4382" w:rsidRPr="00474042" w:rsidRDefault="00BE4382" w:rsidP="00474042">
      <w:pPr>
        <w:numPr>
          <w:ilvl w:val="0"/>
          <w:numId w:val="6"/>
        </w:numPr>
        <w:suppressAutoHyphens w:val="0"/>
        <w:ind w:left="0" w:firstLine="709"/>
        <w:jc w:val="both"/>
        <w:rPr>
          <w:sz w:val="28"/>
          <w:szCs w:val="28"/>
        </w:rPr>
      </w:pPr>
      <w:r w:rsidRPr="00474042">
        <w:rPr>
          <w:sz w:val="28"/>
          <w:szCs w:val="28"/>
        </w:rPr>
        <w:t>Языковое оформление реплик полностью нарушает акт коммуникации и не соответствует произносительным нормам.</w:t>
      </w:r>
    </w:p>
    <w:p w:rsidR="00BE4382" w:rsidRPr="00474042" w:rsidRDefault="00BE4382" w:rsidP="00474042">
      <w:pPr>
        <w:ind w:firstLine="709"/>
        <w:jc w:val="center"/>
        <w:rPr>
          <w:sz w:val="28"/>
          <w:szCs w:val="28"/>
          <w:u w:val="single"/>
        </w:rPr>
      </w:pPr>
    </w:p>
    <w:p w:rsidR="00BE4382" w:rsidRPr="00474042" w:rsidRDefault="00BE4382" w:rsidP="00474042">
      <w:pPr>
        <w:ind w:firstLine="709"/>
        <w:jc w:val="center"/>
        <w:rPr>
          <w:sz w:val="28"/>
          <w:szCs w:val="28"/>
          <w:u w:val="single"/>
        </w:rPr>
      </w:pPr>
      <w:r w:rsidRPr="00474042">
        <w:rPr>
          <w:sz w:val="28"/>
          <w:szCs w:val="28"/>
          <w:u w:val="single"/>
        </w:rPr>
        <w:t>Чтение.</w:t>
      </w:r>
    </w:p>
    <w:p w:rsidR="00BE4382" w:rsidRPr="00474042" w:rsidRDefault="00BE4382" w:rsidP="00474042">
      <w:pPr>
        <w:pStyle w:val="2"/>
        <w:spacing w:after="0" w:line="240" w:lineRule="auto"/>
        <w:ind w:firstLine="709"/>
        <w:jc w:val="both"/>
        <w:rPr>
          <w:sz w:val="28"/>
          <w:szCs w:val="28"/>
        </w:rPr>
      </w:pPr>
      <w:r w:rsidRPr="00474042">
        <w:rPr>
          <w:sz w:val="28"/>
          <w:szCs w:val="28"/>
          <w:u w:val="single"/>
        </w:rPr>
        <w:t>Оценка 5</w:t>
      </w:r>
      <w:r w:rsidRPr="00474042">
        <w:rPr>
          <w:sz w:val="28"/>
          <w:szCs w:val="28"/>
        </w:rPr>
        <w:t xml:space="preserve"> ставится, если:</w:t>
      </w:r>
    </w:p>
    <w:p w:rsidR="00BE4382" w:rsidRPr="00474042" w:rsidRDefault="00BE4382" w:rsidP="00474042">
      <w:pPr>
        <w:ind w:firstLine="709"/>
        <w:jc w:val="both"/>
        <w:rPr>
          <w:sz w:val="28"/>
          <w:szCs w:val="28"/>
        </w:rPr>
      </w:pPr>
      <w:r w:rsidRPr="00474042">
        <w:rPr>
          <w:sz w:val="28"/>
          <w:szCs w:val="28"/>
        </w:rPr>
        <w:t>Коммуникативная задача решена, при этом учащиеся полностью поняли и осмыслили содержание текста в объеме, предусмотренном</w:t>
      </w:r>
      <w:r w:rsidR="00474042">
        <w:rPr>
          <w:sz w:val="28"/>
          <w:szCs w:val="28"/>
        </w:rPr>
        <w:t xml:space="preserve"> </w:t>
      </w:r>
      <w:r w:rsidRPr="00474042">
        <w:rPr>
          <w:sz w:val="28"/>
          <w:szCs w:val="28"/>
        </w:rPr>
        <w:t>заданием, чтение соответствовало программным требованиям для каждого класса.</w:t>
      </w:r>
    </w:p>
    <w:p w:rsidR="00BE4382" w:rsidRPr="00474042" w:rsidRDefault="00BE4382" w:rsidP="00474042">
      <w:pPr>
        <w:pStyle w:val="2"/>
        <w:spacing w:after="0" w:line="240" w:lineRule="auto"/>
        <w:ind w:firstLine="709"/>
        <w:jc w:val="both"/>
        <w:rPr>
          <w:sz w:val="28"/>
          <w:szCs w:val="28"/>
        </w:rPr>
      </w:pPr>
      <w:r w:rsidRPr="00474042">
        <w:rPr>
          <w:sz w:val="28"/>
          <w:szCs w:val="28"/>
          <w:u w:val="single"/>
        </w:rPr>
        <w:t>Оценка 4</w:t>
      </w:r>
      <w:r w:rsidRPr="00474042">
        <w:rPr>
          <w:sz w:val="28"/>
          <w:szCs w:val="28"/>
        </w:rPr>
        <w:t xml:space="preserve"> ставится, если:</w:t>
      </w:r>
    </w:p>
    <w:p w:rsidR="00BE4382" w:rsidRPr="00474042" w:rsidRDefault="00BE4382" w:rsidP="00474042">
      <w:pPr>
        <w:pStyle w:val="2"/>
        <w:spacing w:after="0" w:line="240" w:lineRule="auto"/>
        <w:ind w:firstLine="709"/>
        <w:jc w:val="both"/>
        <w:rPr>
          <w:sz w:val="28"/>
          <w:szCs w:val="28"/>
        </w:rPr>
      </w:pPr>
      <w:r w:rsidRPr="00474042">
        <w:rPr>
          <w:sz w:val="28"/>
          <w:szCs w:val="28"/>
        </w:rPr>
        <w:t xml:space="preserve">коммуникативная задача решена, учащиеся поняли и осмыслили содержание </w:t>
      </w:r>
      <w:proofErr w:type="gramStart"/>
      <w:r w:rsidRPr="00474042">
        <w:rPr>
          <w:sz w:val="28"/>
          <w:szCs w:val="28"/>
        </w:rPr>
        <w:t>прочитанного</w:t>
      </w:r>
      <w:proofErr w:type="gramEnd"/>
      <w:r w:rsidRPr="00474042">
        <w:rPr>
          <w:sz w:val="28"/>
          <w:szCs w:val="28"/>
        </w:rPr>
        <w:t>, в объеме, предусмотренном каждым классом.</w:t>
      </w:r>
    </w:p>
    <w:p w:rsidR="00BE4382" w:rsidRPr="00474042" w:rsidRDefault="00BE4382" w:rsidP="00474042">
      <w:pPr>
        <w:pStyle w:val="2"/>
        <w:spacing w:after="0" w:line="240" w:lineRule="auto"/>
        <w:ind w:firstLine="709"/>
        <w:jc w:val="both"/>
        <w:rPr>
          <w:sz w:val="28"/>
          <w:szCs w:val="28"/>
        </w:rPr>
      </w:pPr>
      <w:r w:rsidRPr="00474042">
        <w:rPr>
          <w:sz w:val="28"/>
          <w:szCs w:val="28"/>
          <w:u w:val="single"/>
        </w:rPr>
        <w:t>Оценка 3</w:t>
      </w:r>
      <w:r w:rsidRPr="00474042">
        <w:rPr>
          <w:sz w:val="28"/>
          <w:szCs w:val="28"/>
        </w:rPr>
        <w:t xml:space="preserve"> ставится, если:</w:t>
      </w:r>
    </w:p>
    <w:p w:rsidR="00BE4382" w:rsidRPr="00474042" w:rsidRDefault="00BE4382" w:rsidP="00474042">
      <w:pPr>
        <w:pStyle w:val="2"/>
        <w:spacing w:after="0" w:line="240" w:lineRule="auto"/>
        <w:ind w:firstLine="709"/>
        <w:jc w:val="both"/>
        <w:rPr>
          <w:sz w:val="28"/>
          <w:szCs w:val="28"/>
        </w:rPr>
      </w:pPr>
      <w:r w:rsidRPr="00474042">
        <w:rPr>
          <w:sz w:val="28"/>
          <w:szCs w:val="28"/>
        </w:rPr>
        <w:t>коммуникативная задача решена и при этом учащиеся поняли и осмыслили главную идею текста, в объеме, предусмотренном заданием, чтение в основном соответствует программным требованиям.</w:t>
      </w:r>
    </w:p>
    <w:p w:rsidR="00BE4382" w:rsidRPr="00474042" w:rsidRDefault="00BE4382" w:rsidP="00474042">
      <w:pPr>
        <w:pStyle w:val="2"/>
        <w:spacing w:after="0" w:line="240" w:lineRule="auto"/>
        <w:ind w:firstLine="709"/>
        <w:jc w:val="both"/>
        <w:rPr>
          <w:sz w:val="28"/>
          <w:szCs w:val="28"/>
        </w:rPr>
      </w:pPr>
      <w:r w:rsidRPr="00474042">
        <w:rPr>
          <w:sz w:val="28"/>
          <w:szCs w:val="28"/>
          <w:u w:val="single"/>
        </w:rPr>
        <w:t>Оценка 2</w:t>
      </w:r>
      <w:r w:rsidRPr="00474042">
        <w:rPr>
          <w:sz w:val="28"/>
          <w:szCs w:val="28"/>
        </w:rPr>
        <w:t xml:space="preserve"> ставится, если:</w:t>
      </w:r>
    </w:p>
    <w:p w:rsidR="00BE4382" w:rsidRPr="00474042" w:rsidRDefault="00BE4382" w:rsidP="00474042">
      <w:pPr>
        <w:pStyle w:val="2"/>
        <w:spacing w:after="0" w:line="240" w:lineRule="auto"/>
        <w:ind w:firstLine="709"/>
        <w:jc w:val="both"/>
        <w:rPr>
          <w:sz w:val="28"/>
          <w:szCs w:val="28"/>
        </w:rPr>
      </w:pPr>
      <w:r w:rsidRPr="00474042">
        <w:rPr>
          <w:sz w:val="28"/>
          <w:szCs w:val="28"/>
        </w:rPr>
        <w:t>коммуникативная задача не решена, учащиеся не поняли содержания прочитанного текста в объеме, предусмотренном заданием, и чтение не соответствует программным требованиям.</w:t>
      </w:r>
    </w:p>
    <w:p w:rsidR="00474042" w:rsidRPr="00474042" w:rsidRDefault="00474042" w:rsidP="00474042">
      <w:pPr>
        <w:keepNext/>
        <w:spacing w:line="360" w:lineRule="auto"/>
        <w:ind w:firstLine="709"/>
        <w:jc w:val="both"/>
        <w:outlineLvl w:val="3"/>
        <w:rPr>
          <w:b/>
          <w:bCs/>
          <w:color w:val="000000" w:themeColor="text1"/>
          <w:sz w:val="28"/>
          <w:szCs w:val="28"/>
          <w:lang w:eastAsia="ru-RU"/>
        </w:rPr>
      </w:pPr>
      <w:r w:rsidRPr="00474042">
        <w:rPr>
          <w:b/>
          <w:bCs/>
          <w:color w:val="000000" w:themeColor="text1"/>
          <w:sz w:val="28"/>
          <w:szCs w:val="28"/>
          <w:lang w:eastAsia="ru-RU"/>
        </w:rPr>
        <w:lastRenderedPageBreak/>
        <w:t>Планируем</w:t>
      </w:r>
      <w:r>
        <w:rPr>
          <w:b/>
          <w:bCs/>
          <w:color w:val="000000" w:themeColor="text1"/>
          <w:sz w:val="28"/>
          <w:szCs w:val="28"/>
          <w:lang w:eastAsia="ru-RU"/>
        </w:rPr>
        <w:t>ые результаты освоения предмета</w:t>
      </w:r>
    </w:p>
    <w:p w:rsidR="00474042" w:rsidRPr="00474042" w:rsidRDefault="00474042" w:rsidP="00474042">
      <w:pPr>
        <w:pStyle w:val="Style12"/>
        <w:widowControl/>
        <w:ind w:firstLine="709"/>
        <w:jc w:val="both"/>
        <w:rPr>
          <w:rFonts w:cs="Times New Roman"/>
          <w:sz w:val="28"/>
          <w:szCs w:val="28"/>
        </w:rPr>
      </w:pPr>
      <w:r w:rsidRPr="00474042">
        <w:rPr>
          <w:rStyle w:val="FontStyle26"/>
          <w:sz w:val="28"/>
          <w:szCs w:val="28"/>
        </w:rPr>
        <w:t>В результате изучения английского языка ученик должен з</w:t>
      </w:r>
      <w:r w:rsidRPr="00474042">
        <w:rPr>
          <w:rFonts w:cs="Times New Roman"/>
          <w:sz w:val="28"/>
          <w:szCs w:val="28"/>
        </w:rPr>
        <w:t>нать/понимать:</w:t>
      </w:r>
    </w:p>
    <w:p w:rsidR="00474042" w:rsidRPr="00474042" w:rsidRDefault="00474042" w:rsidP="00474042">
      <w:pPr>
        <w:widowControl w:val="0"/>
        <w:numPr>
          <w:ilvl w:val="0"/>
          <w:numId w:val="9"/>
        </w:numPr>
        <w:tabs>
          <w:tab w:val="clear" w:pos="567"/>
          <w:tab w:val="num" w:pos="709"/>
          <w:tab w:val="left" w:pos="1276"/>
        </w:tabs>
        <w:autoSpaceDN w:val="0"/>
        <w:ind w:left="0" w:firstLine="709"/>
        <w:jc w:val="both"/>
        <w:rPr>
          <w:sz w:val="28"/>
          <w:szCs w:val="28"/>
        </w:rPr>
      </w:pPr>
      <w:r w:rsidRPr="00474042">
        <w:rPr>
          <w:sz w:val="28"/>
          <w:szCs w:val="28"/>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474042" w:rsidRPr="00474042" w:rsidRDefault="00474042" w:rsidP="00474042">
      <w:pPr>
        <w:widowControl w:val="0"/>
        <w:numPr>
          <w:ilvl w:val="0"/>
          <w:numId w:val="9"/>
        </w:numPr>
        <w:tabs>
          <w:tab w:val="clear" w:pos="567"/>
          <w:tab w:val="num" w:pos="709"/>
          <w:tab w:val="left" w:pos="1276"/>
        </w:tabs>
        <w:autoSpaceDN w:val="0"/>
        <w:ind w:left="0" w:firstLine="709"/>
        <w:jc w:val="both"/>
        <w:rPr>
          <w:sz w:val="28"/>
          <w:szCs w:val="28"/>
        </w:rPr>
      </w:pPr>
      <w:r w:rsidRPr="00474042">
        <w:rPr>
          <w:sz w:val="28"/>
          <w:szCs w:val="28"/>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474042" w:rsidRPr="00474042" w:rsidRDefault="00474042" w:rsidP="00474042">
      <w:pPr>
        <w:widowControl w:val="0"/>
        <w:numPr>
          <w:ilvl w:val="0"/>
          <w:numId w:val="9"/>
        </w:numPr>
        <w:tabs>
          <w:tab w:val="clear" w:pos="567"/>
          <w:tab w:val="num" w:pos="709"/>
          <w:tab w:val="left" w:pos="1276"/>
        </w:tabs>
        <w:autoSpaceDN w:val="0"/>
        <w:ind w:left="0" w:firstLine="709"/>
        <w:jc w:val="both"/>
        <w:rPr>
          <w:sz w:val="28"/>
          <w:szCs w:val="28"/>
        </w:rPr>
      </w:pPr>
      <w:r w:rsidRPr="00474042">
        <w:rPr>
          <w:sz w:val="28"/>
          <w:szCs w:val="28"/>
        </w:rPr>
        <w:t>признаки изученных грамматических явлений (</w:t>
      </w:r>
      <w:proofErr w:type="spellStart"/>
      <w:proofErr w:type="gramStart"/>
      <w:r w:rsidRPr="00474042">
        <w:rPr>
          <w:sz w:val="28"/>
          <w:szCs w:val="28"/>
        </w:rPr>
        <w:t>видо</w:t>
      </w:r>
      <w:proofErr w:type="spellEnd"/>
      <w:r w:rsidRPr="00474042">
        <w:rPr>
          <w:sz w:val="28"/>
          <w:szCs w:val="28"/>
        </w:rPr>
        <w:t xml:space="preserve"> - временных</w:t>
      </w:r>
      <w:proofErr w:type="gramEnd"/>
      <w:r w:rsidRPr="00474042">
        <w:rPr>
          <w:sz w:val="28"/>
          <w:szCs w:val="28"/>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474042" w:rsidRPr="00474042" w:rsidRDefault="00474042" w:rsidP="00474042">
      <w:pPr>
        <w:widowControl w:val="0"/>
        <w:numPr>
          <w:ilvl w:val="0"/>
          <w:numId w:val="9"/>
        </w:numPr>
        <w:tabs>
          <w:tab w:val="clear" w:pos="567"/>
          <w:tab w:val="num" w:pos="709"/>
          <w:tab w:val="left" w:pos="1276"/>
        </w:tabs>
        <w:autoSpaceDN w:val="0"/>
        <w:ind w:left="0" w:firstLine="709"/>
        <w:jc w:val="both"/>
        <w:rPr>
          <w:sz w:val="28"/>
          <w:szCs w:val="28"/>
        </w:rPr>
      </w:pPr>
      <w:r w:rsidRPr="00474042">
        <w:rPr>
          <w:sz w:val="28"/>
          <w:szCs w:val="28"/>
        </w:rPr>
        <w:t>основные нормы речевого этикета (реплики-клише, наиболее распространенная оценочная лексика), принятые в стране изучаемого языка;</w:t>
      </w:r>
    </w:p>
    <w:p w:rsidR="00474042" w:rsidRPr="00474042" w:rsidRDefault="00474042" w:rsidP="00474042">
      <w:pPr>
        <w:widowControl w:val="0"/>
        <w:numPr>
          <w:ilvl w:val="0"/>
          <w:numId w:val="9"/>
        </w:numPr>
        <w:tabs>
          <w:tab w:val="clear" w:pos="567"/>
          <w:tab w:val="num" w:pos="709"/>
          <w:tab w:val="left" w:pos="1276"/>
        </w:tabs>
        <w:autoSpaceDN w:val="0"/>
        <w:ind w:left="0" w:firstLine="709"/>
        <w:jc w:val="both"/>
        <w:rPr>
          <w:sz w:val="28"/>
          <w:szCs w:val="28"/>
        </w:rPr>
      </w:pPr>
      <w:r w:rsidRPr="00474042">
        <w:rPr>
          <w:sz w:val="28"/>
          <w:szCs w:val="28"/>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474042" w:rsidRPr="00474042" w:rsidRDefault="00474042" w:rsidP="00474042">
      <w:pPr>
        <w:ind w:firstLine="709"/>
        <w:jc w:val="both"/>
        <w:rPr>
          <w:b/>
          <w:sz w:val="28"/>
          <w:szCs w:val="28"/>
        </w:rPr>
      </w:pPr>
    </w:p>
    <w:p w:rsidR="00474042" w:rsidRPr="00474042" w:rsidRDefault="00474042" w:rsidP="00474042">
      <w:pPr>
        <w:ind w:firstLine="709"/>
        <w:jc w:val="both"/>
        <w:rPr>
          <w:b/>
          <w:sz w:val="28"/>
          <w:szCs w:val="28"/>
        </w:rPr>
      </w:pPr>
      <w:r w:rsidRPr="00474042">
        <w:rPr>
          <w:b/>
          <w:sz w:val="28"/>
          <w:szCs w:val="28"/>
        </w:rPr>
        <w:t xml:space="preserve">Применять приобретенные знания и умения в практической деятельности и повседневной жизни </w:t>
      </w:r>
      <w:proofErr w:type="gramStart"/>
      <w:r w:rsidRPr="00474042">
        <w:rPr>
          <w:b/>
          <w:sz w:val="28"/>
          <w:szCs w:val="28"/>
        </w:rPr>
        <w:t>для</w:t>
      </w:r>
      <w:proofErr w:type="gramEnd"/>
      <w:r w:rsidRPr="00474042">
        <w:rPr>
          <w:b/>
          <w:sz w:val="28"/>
          <w:szCs w:val="28"/>
        </w:rPr>
        <w:t>:</w:t>
      </w:r>
    </w:p>
    <w:p w:rsidR="00474042" w:rsidRPr="00474042" w:rsidRDefault="00474042" w:rsidP="00474042">
      <w:pPr>
        <w:widowControl w:val="0"/>
        <w:numPr>
          <w:ilvl w:val="0"/>
          <w:numId w:val="9"/>
        </w:numPr>
        <w:tabs>
          <w:tab w:val="left" w:pos="1276"/>
        </w:tabs>
        <w:autoSpaceDN w:val="0"/>
        <w:ind w:left="0" w:firstLine="709"/>
        <w:jc w:val="both"/>
        <w:rPr>
          <w:sz w:val="28"/>
          <w:szCs w:val="28"/>
        </w:rPr>
      </w:pPr>
      <w:r w:rsidRPr="00474042">
        <w:rPr>
          <w:sz w:val="28"/>
          <w:szCs w:val="28"/>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474042" w:rsidRPr="00474042" w:rsidRDefault="00474042" w:rsidP="00474042">
      <w:pPr>
        <w:widowControl w:val="0"/>
        <w:numPr>
          <w:ilvl w:val="0"/>
          <w:numId w:val="9"/>
        </w:numPr>
        <w:tabs>
          <w:tab w:val="left" w:pos="1276"/>
        </w:tabs>
        <w:autoSpaceDN w:val="0"/>
        <w:ind w:left="0" w:firstLine="709"/>
        <w:jc w:val="both"/>
        <w:rPr>
          <w:sz w:val="28"/>
          <w:szCs w:val="28"/>
        </w:rPr>
      </w:pPr>
      <w:r w:rsidRPr="00474042">
        <w:rPr>
          <w:sz w:val="28"/>
          <w:szCs w:val="28"/>
        </w:rPr>
        <w:t xml:space="preserve">создания целостной картины </w:t>
      </w:r>
      <w:proofErr w:type="spellStart"/>
      <w:r w:rsidRPr="00474042">
        <w:rPr>
          <w:sz w:val="28"/>
          <w:szCs w:val="28"/>
        </w:rPr>
        <w:t>полиязычного</w:t>
      </w:r>
      <w:proofErr w:type="spellEnd"/>
      <w:r w:rsidRPr="00474042">
        <w:rPr>
          <w:sz w:val="28"/>
          <w:szCs w:val="28"/>
        </w:rPr>
        <w:t>, поликультурного мира, осознания места и роли родного и изучаемого иностранного языка в этом мире;</w:t>
      </w:r>
    </w:p>
    <w:p w:rsidR="00474042" w:rsidRPr="00474042" w:rsidRDefault="00474042" w:rsidP="00474042">
      <w:pPr>
        <w:widowControl w:val="0"/>
        <w:numPr>
          <w:ilvl w:val="0"/>
          <w:numId w:val="9"/>
        </w:numPr>
        <w:tabs>
          <w:tab w:val="left" w:pos="1276"/>
        </w:tabs>
        <w:autoSpaceDN w:val="0"/>
        <w:ind w:left="0" w:firstLine="709"/>
        <w:jc w:val="both"/>
        <w:rPr>
          <w:sz w:val="28"/>
          <w:szCs w:val="28"/>
        </w:rPr>
      </w:pPr>
      <w:r w:rsidRPr="00474042">
        <w:rPr>
          <w:sz w:val="28"/>
          <w:szCs w:val="28"/>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w:t>
      </w:r>
    </w:p>
    <w:p w:rsidR="00474042" w:rsidRPr="00474042" w:rsidRDefault="00474042" w:rsidP="00474042">
      <w:pPr>
        <w:widowControl w:val="0"/>
        <w:numPr>
          <w:ilvl w:val="0"/>
          <w:numId w:val="9"/>
        </w:numPr>
        <w:tabs>
          <w:tab w:val="left" w:pos="1276"/>
        </w:tabs>
        <w:autoSpaceDN w:val="0"/>
        <w:ind w:left="0" w:firstLine="709"/>
        <w:jc w:val="both"/>
        <w:rPr>
          <w:sz w:val="28"/>
          <w:szCs w:val="28"/>
        </w:rPr>
      </w:pPr>
      <w:r w:rsidRPr="00474042">
        <w:rPr>
          <w:sz w:val="28"/>
          <w:szCs w:val="28"/>
        </w:rPr>
        <w:t>ознакомления представителей других стран с культурой своего народа; осознания себя гражданином своей страны и мира.</w:t>
      </w:r>
    </w:p>
    <w:p w:rsidR="00474042" w:rsidRPr="00474042" w:rsidRDefault="00474042" w:rsidP="00474042">
      <w:pPr>
        <w:ind w:firstLine="709"/>
        <w:jc w:val="both"/>
        <w:rPr>
          <w:b/>
          <w:sz w:val="28"/>
          <w:szCs w:val="28"/>
          <w:highlight w:val="yellow"/>
        </w:rPr>
      </w:pPr>
    </w:p>
    <w:p w:rsidR="00474042" w:rsidRPr="00474042" w:rsidRDefault="00474042" w:rsidP="00474042">
      <w:pPr>
        <w:autoSpaceDN w:val="0"/>
        <w:ind w:firstLine="709"/>
        <w:jc w:val="both"/>
        <w:rPr>
          <w:sz w:val="28"/>
          <w:szCs w:val="28"/>
        </w:rPr>
      </w:pPr>
    </w:p>
    <w:p w:rsidR="00474042" w:rsidRPr="00474042" w:rsidRDefault="00474042" w:rsidP="00474042">
      <w:pPr>
        <w:ind w:firstLine="709"/>
        <w:jc w:val="both"/>
        <w:rPr>
          <w:bCs/>
          <w:color w:val="000000"/>
          <w:sz w:val="28"/>
          <w:szCs w:val="28"/>
        </w:rPr>
      </w:pPr>
      <w:r w:rsidRPr="00474042">
        <w:rPr>
          <w:bCs/>
          <w:color w:val="000000"/>
          <w:sz w:val="28"/>
          <w:szCs w:val="28"/>
        </w:rPr>
        <w:t xml:space="preserve">К концу </w:t>
      </w:r>
      <w:r w:rsidRPr="00474042">
        <w:rPr>
          <w:b/>
          <w:bCs/>
          <w:color w:val="000000"/>
          <w:sz w:val="28"/>
          <w:szCs w:val="28"/>
        </w:rPr>
        <w:t>6 класса</w:t>
      </w:r>
      <w:r w:rsidRPr="00474042">
        <w:rPr>
          <w:bCs/>
          <w:color w:val="000000"/>
          <w:sz w:val="28"/>
          <w:szCs w:val="28"/>
        </w:rPr>
        <w:t xml:space="preserve"> </w:t>
      </w:r>
      <w:proofErr w:type="gramStart"/>
      <w:r w:rsidRPr="00474042">
        <w:rPr>
          <w:bCs/>
          <w:color w:val="000000"/>
          <w:sz w:val="28"/>
          <w:szCs w:val="28"/>
        </w:rPr>
        <w:t>обучающиеся</w:t>
      </w:r>
      <w:proofErr w:type="gramEnd"/>
      <w:r w:rsidRPr="00474042">
        <w:rPr>
          <w:bCs/>
          <w:color w:val="000000"/>
          <w:sz w:val="28"/>
          <w:szCs w:val="28"/>
        </w:rPr>
        <w:t xml:space="preserve"> должны: </w:t>
      </w:r>
    </w:p>
    <w:p w:rsidR="00474042" w:rsidRPr="00474042" w:rsidRDefault="00474042" w:rsidP="00474042">
      <w:pPr>
        <w:ind w:firstLine="709"/>
        <w:jc w:val="both"/>
        <w:rPr>
          <w:bCs/>
          <w:color w:val="000000"/>
          <w:sz w:val="28"/>
          <w:szCs w:val="28"/>
          <w:u w:val="single"/>
        </w:rPr>
      </w:pPr>
      <w:r w:rsidRPr="00474042">
        <w:rPr>
          <w:bCs/>
          <w:color w:val="000000"/>
          <w:sz w:val="28"/>
          <w:szCs w:val="28"/>
          <w:u w:val="single"/>
        </w:rPr>
        <w:lastRenderedPageBreak/>
        <w:t>В говорении:</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t>уметь без предварительной подготовки вести несложную беседу с речевым партнером в связи с предъявленной ситуацией общения, а также содержанием увиденного, услышанного или прочитанного, адекватно реагируя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предшествующих классов. Высказывание каждого собеседника должно содержать не менее 4-5 реплик, правильно оформленных в языковом отношении  и отвечающих поставленной коммуникативной задаче.</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proofErr w:type="gramStart"/>
      <w:r w:rsidRPr="00474042">
        <w:rPr>
          <w:bCs/>
          <w:color w:val="000000"/>
          <w:sz w:val="28"/>
          <w:szCs w:val="28"/>
        </w:rPr>
        <w:t>у</w:t>
      </w:r>
      <w:proofErr w:type="gramEnd"/>
      <w:r w:rsidRPr="00474042">
        <w:rPr>
          <w:bCs/>
          <w:color w:val="000000"/>
          <w:sz w:val="28"/>
          <w:szCs w:val="28"/>
        </w:rPr>
        <w:t>меть без предварительной подготовки высказываться логично, последовательно и в соответствии с предложенной ситуацией общения или в связи с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 Объем высказывания — не менее 4—8 фраз, правильно оформленных в языковом отношении и отвечающих поставленной коммуникативной задаче. Чтение. В 5 классе чтение выступает как средство и цель обучения ИК. В первой своей функции тексты для чтения используются в качестве зрительного подкрепления  содержательной базы при обучении говорению. В этом случае тексты представляют собой письменную фиксацию устной речи.</w:t>
      </w:r>
    </w:p>
    <w:p w:rsidR="00474042" w:rsidRPr="00474042" w:rsidRDefault="00474042" w:rsidP="00474042">
      <w:pPr>
        <w:ind w:firstLine="709"/>
        <w:jc w:val="both"/>
        <w:rPr>
          <w:bCs/>
          <w:color w:val="000000"/>
          <w:sz w:val="28"/>
          <w:szCs w:val="28"/>
          <w:u w:val="single"/>
        </w:rPr>
      </w:pPr>
      <w:r w:rsidRPr="00474042">
        <w:rPr>
          <w:bCs/>
          <w:color w:val="000000"/>
          <w:sz w:val="28"/>
          <w:szCs w:val="28"/>
          <w:u w:val="single"/>
        </w:rPr>
        <w:t>В чтении:</w:t>
      </w:r>
    </w:p>
    <w:p w:rsidR="00474042" w:rsidRPr="00474042" w:rsidRDefault="00474042" w:rsidP="00474042">
      <w:pPr>
        <w:numPr>
          <w:ilvl w:val="0"/>
          <w:numId w:val="11"/>
        </w:numPr>
        <w:suppressAutoHyphens w:val="0"/>
        <w:spacing w:line="276" w:lineRule="auto"/>
        <w:ind w:left="0" w:firstLine="709"/>
        <w:jc w:val="both"/>
        <w:rPr>
          <w:bCs/>
          <w:sz w:val="28"/>
          <w:szCs w:val="28"/>
        </w:rPr>
      </w:pPr>
      <w:proofErr w:type="gramStart"/>
      <w:r w:rsidRPr="00474042">
        <w:rPr>
          <w:bCs/>
          <w:sz w:val="28"/>
          <w:szCs w:val="28"/>
        </w:rPr>
        <w:t>читать текст с полным \ основным пониманием прочитанного, соотносить графический образ слова со звуковым, извлечь из текста необходимую информацию и использовать её в собственном высказывании, читать отдельные слова с помощью транскрипции, читать и понимать текст, содержащий незнакомые лексические единицы (ознакомительное чтение)</w:t>
      </w:r>
      <w:proofErr w:type="gramEnd"/>
    </w:p>
    <w:p w:rsidR="00474042" w:rsidRPr="00474042" w:rsidRDefault="00474042" w:rsidP="00474042">
      <w:pPr>
        <w:ind w:firstLine="709"/>
        <w:jc w:val="both"/>
        <w:rPr>
          <w:bCs/>
          <w:color w:val="000000"/>
          <w:sz w:val="28"/>
          <w:szCs w:val="28"/>
          <w:u w:val="single"/>
        </w:rPr>
      </w:pPr>
      <w:r w:rsidRPr="00474042">
        <w:rPr>
          <w:bCs/>
          <w:color w:val="000000"/>
          <w:sz w:val="28"/>
          <w:szCs w:val="28"/>
          <w:u w:val="single"/>
        </w:rPr>
        <w:t xml:space="preserve">В </w:t>
      </w:r>
      <w:proofErr w:type="spellStart"/>
      <w:r w:rsidRPr="00474042">
        <w:rPr>
          <w:bCs/>
          <w:color w:val="000000"/>
          <w:sz w:val="28"/>
          <w:szCs w:val="28"/>
          <w:u w:val="single"/>
        </w:rPr>
        <w:t>аудировании</w:t>
      </w:r>
      <w:proofErr w:type="spellEnd"/>
      <w:r w:rsidRPr="00474042">
        <w:rPr>
          <w:bCs/>
          <w:color w:val="000000"/>
          <w:sz w:val="28"/>
          <w:szCs w:val="28"/>
          <w:u w:val="single"/>
        </w:rPr>
        <w:t>:</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t>понимать на слух иноязычную речь в нормальном темпе в предъявлении учителя и звукозаписи, построенную на языковом материале учебника; допускается включение до 2% незнакомых слов, о значении которых можно догадаться. Длительность звучания связных текстов — до 1,5 мин.</w:t>
      </w:r>
    </w:p>
    <w:p w:rsidR="00474042" w:rsidRPr="00474042" w:rsidRDefault="00474042" w:rsidP="00474042">
      <w:pPr>
        <w:ind w:firstLine="709"/>
        <w:jc w:val="both"/>
        <w:rPr>
          <w:bCs/>
          <w:color w:val="000000"/>
          <w:sz w:val="28"/>
          <w:szCs w:val="28"/>
          <w:u w:val="single"/>
        </w:rPr>
      </w:pPr>
      <w:r w:rsidRPr="00474042">
        <w:rPr>
          <w:bCs/>
          <w:color w:val="000000"/>
          <w:sz w:val="28"/>
          <w:szCs w:val="28"/>
          <w:u w:val="single"/>
        </w:rPr>
        <w:t>В письме:</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t xml:space="preserve">научиться </w:t>
      </w:r>
      <w:proofErr w:type="gramStart"/>
      <w:r w:rsidRPr="00474042">
        <w:rPr>
          <w:bCs/>
          <w:color w:val="000000"/>
          <w:sz w:val="28"/>
          <w:szCs w:val="28"/>
        </w:rPr>
        <w:t>письменно</w:t>
      </w:r>
      <w:proofErr w:type="gramEnd"/>
      <w:r w:rsidRPr="00474042">
        <w:rPr>
          <w:bCs/>
          <w:color w:val="000000"/>
          <w:sz w:val="28"/>
          <w:szCs w:val="28"/>
        </w:rPr>
        <w:t xml:space="preserve"> фиксировать ключевые слова, фразы в качестве опоры для устного высказывания; </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lastRenderedPageBreak/>
        <w:t xml:space="preserve">научиться выписывать из текста нужную информацию; </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t xml:space="preserve">научиться заполнять анкету, составлять вопросник для проведения интервью, анкетирования; </w:t>
      </w:r>
    </w:p>
    <w:p w:rsidR="00474042" w:rsidRPr="00474042" w:rsidRDefault="00474042" w:rsidP="00474042">
      <w:pPr>
        <w:numPr>
          <w:ilvl w:val="0"/>
          <w:numId w:val="10"/>
        </w:numPr>
        <w:suppressAutoHyphens w:val="0"/>
        <w:spacing w:line="276" w:lineRule="auto"/>
        <w:ind w:left="0" w:firstLine="709"/>
        <w:jc w:val="both"/>
        <w:rPr>
          <w:bCs/>
          <w:color w:val="000000"/>
          <w:sz w:val="28"/>
          <w:szCs w:val="28"/>
        </w:rPr>
      </w:pPr>
      <w:r w:rsidRPr="00474042">
        <w:rPr>
          <w:bCs/>
          <w:color w:val="000000"/>
          <w:sz w:val="28"/>
          <w:szCs w:val="28"/>
        </w:rPr>
        <w:t>научиться писать письмо по аналогии с образцом.</w:t>
      </w:r>
    </w:p>
    <w:p w:rsidR="00474042" w:rsidRDefault="00474042" w:rsidP="00474042">
      <w:pPr>
        <w:ind w:firstLine="709"/>
        <w:jc w:val="both"/>
        <w:rPr>
          <w:b/>
          <w:i/>
          <w:sz w:val="28"/>
          <w:szCs w:val="28"/>
          <w:u w:val="single"/>
        </w:rPr>
      </w:pPr>
    </w:p>
    <w:p w:rsidR="002D6720" w:rsidRPr="002D6720" w:rsidRDefault="002D6720" w:rsidP="00BE4382">
      <w:pPr>
        <w:rPr>
          <w:i/>
        </w:rPr>
      </w:pPr>
    </w:p>
    <w:p w:rsidR="00474042" w:rsidRPr="00474042" w:rsidRDefault="00474042" w:rsidP="00D5498F">
      <w:pPr>
        <w:suppressAutoHyphens w:val="0"/>
        <w:jc w:val="center"/>
        <w:rPr>
          <w:b/>
          <w:bCs/>
          <w:color w:val="000000"/>
          <w:sz w:val="28"/>
          <w:szCs w:val="28"/>
          <w:lang w:eastAsia="ru-RU"/>
        </w:rPr>
      </w:pPr>
      <w:r w:rsidRPr="00474042">
        <w:rPr>
          <w:b/>
          <w:bCs/>
          <w:color w:val="000000"/>
          <w:sz w:val="28"/>
          <w:szCs w:val="28"/>
          <w:lang w:eastAsia="ru-RU"/>
        </w:rPr>
        <w:t xml:space="preserve">КАЛЕНДАРНО-ТЕМАТИЧЕСКОЕ ПОУРОЧНОЕ ПЛАНИРОВАНИЕ </w:t>
      </w:r>
    </w:p>
    <w:p w:rsidR="00D5498F" w:rsidRPr="00D5498F" w:rsidRDefault="00D5498F" w:rsidP="00D5498F">
      <w:pPr>
        <w:suppressAutoHyphens w:val="0"/>
        <w:jc w:val="center"/>
        <w:rPr>
          <w:rFonts w:ascii="Calibri" w:hAnsi="Calibri" w:cs="Calibri"/>
          <w:color w:val="000000"/>
          <w:sz w:val="18"/>
          <w:szCs w:val="18"/>
          <w:lang w:eastAsia="ru-RU"/>
        </w:rPr>
      </w:pPr>
    </w:p>
    <w:tbl>
      <w:tblPr>
        <w:tblW w:w="16990" w:type="dxa"/>
        <w:tblInd w:w="-948" w:type="dxa"/>
        <w:tblLayout w:type="fixed"/>
        <w:tblCellMar>
          <w:left w:w="0" w:type="dxa"/>
          <w:right w:w="0" w:type="dxa"/>
        </w:tblCellMar>
        <w:tblLook w:val="04A0" w:firstRow="1" w:lastRow="0" w:firstColumn="1" w:lastColumn="0" w:noHBand="0" w:noVBand="1"/>
      </w:tblPr>
      <w:tblGrid>
        <w:gridCol w:w="470"/>
        <w:gridCol w:w="1418"/>
        <w:gridCol w:w="850"/>
        <w:gridCol w:w="1701"/>
        <w:gridCol w:w="851"/>
        <w:gridCol w:w="850"/>
        <w:gridCol w:w="1560"/>
        <w:gridCol w:w="708"/>
        <w:gridCol w:w="993"/>
        <w:gridCol w:w="1559"/>
        <w:gridCol w:w="1701"/>
        <w:gridCol w:w="850"/>
        <w:gridCol w:w="851"/>
        <w:gridCol w:w="709"/>
        <w:gridCol w:w="445"/>
        <w:gridCol w:w="503"/>
        <w:gridCol w:w="283"/>
        <w:gridCol w:w="30"/>
        <w:gridCol w:w="20"/>
        <w:gridCol w:w="202"/>
        <w:gridCol w:w="36"/>
        <w:gridCol w:w="74"/>
        <w:gridCol w:w="110"/>
        <w:gridCol w:w="86"/>
        <w:gridCol w:w="20"/>
        <w:gridCol w:w="110"/>
      </w:tblGrid>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ind w:right="112"/>
              <w:jc w:val="center"/>
              <w:rPr>
                <w:rFonts w:ascii="Calibri" w:hAnsi="Calibri" w:cs="Calibri"/>
                <w:color w:val="000000"/>
                <w:sz w:val="18"/>
                <w:szCs w:val="18"/>
                <w:lang w:eastAsia="ru-RU"/>
              </w:rPr>
            </w:pPr>
            <w:bookmarkStart w:id="0" w:name="febcd3cd63692ef6e132b65eda56a91188a63aad"/>
            <w:bookmarkStart w:id="1" w:name="1"/>
            <w:bookmarkStart w:id="2" w:name="_GoBack" w:colFirst="4" w:colLast="4"/>
            <w:bookmarkEnd w:id="0"/>
            <w:bookmarkEnd w:id="1"/>
            <w:r w:rsidRPr="00D5498F">
              <w:rPr>
                <w:b/>
                <w:bCs/>
                <w:color w:val="000000"/>
                <w:sz w:val="18"/>
                <w:szCs w:val="18"/>
                <w:lang w:eastAsia="ru-RU"/>
              </w:rPr>
              <w:t>Дата</w:t>
            </w: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ind w:right="112"/>
              <w:jc w:val="center"/>
              <w:rPr>
                <w:rFonts w:ascii="Calibri" w:hAnsi="Calibri" w:cs="Calibri"/>
                <w:color w:val="000000"/>
                <w:sz w:val="18"/>
                <w:szCs w:val="18"/>
                <w:lang w:eastAsia="ru-RU"/>
              </w:rPr>
            </w:pPr>
            <w:r w:rsidRPr="00D5498F">
              <w:rPr>
                <w:b/>
                <w:bCs/>
                <w:color w:val="000000"/>
                <w:sz w:val="18"/>
                <w:szCs w:val="18"/>
                <w:lang w:eastAsia="ru-RU"/>
              </w:rPr>
              <w:t>Порядковый номер и тема урока</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jc w:val="center"/>
              <w:rPr>
                <w:rFonts w:ascii="Calibri" w:hAnsi="Calibri" w:cs="Calibri"/>
                <w:color w:val="000000"/>
                <w:sz w:val="18"/>
                <w:szCs w:val="18"/>
                <w:lang w:eastAsia="ru-RU"/>
              </w:rPr>
            </w:pPr>
            <w:r w:rsidRPr="00D5498F">
              <w:rPr>
                <w:b/>
                <w:bCs/>
                <w:color w:val="000000"/>
                <w:sz w:val="18"/>
                <w:szCs w:val="18"/>
                <w:lang w:eastAsia="ru-RU"/>
              </w:rPr>
              <w:t>Содержание урока</w:t>
            </w:r>
          </w:p>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(сопутствующая задача, цели)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Основные виды деятельности</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Домашнее задание</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Оснащение урока</w:t>
            </w: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Чтение</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r w:rsidRPr="00D5498F">
              <w:rPr>
                <w:b/>
                <w:bCs/>
                <w:color w:val="000000"/>
                <w:sz w:val="18"/>
                <w:szCs w:val="18"/>
                <w:lang w:eastAsia="ru-RU"/>
              </w:rPr>
              <w:t>Аудирование</w:t>
            </w:r>
            <w:proofErr w:type="spellEnd"/>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Говорение</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Письмо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Цикл</w:t>
            </w:r>
            <w:r w:rsidRPr="00D5498F">
              <w:rPr>
                <w:b/>
                <w:bCs/>
                <w:color w:val="000000"/>
                <w:sz w:val="18"/>
                <w:szCs w:val="18"/>
                <w:lang w:val="en-US" w:eastAsia="ru-RU"/>
              </w:rPr>
              <w:t xml:space="preserve"> 1 “What do you look like?” </w:t>
            </w:r>
            <w:r w:rsidRPr="00D5498F">
              <w:rPr>
                <w:b/>
                <w:bCs/>
                <w:color w:val="000000"/>
                <w:sz w:val="18"/>
                <w:szCs w:val="18"/>
                <w:lang w:eastAsia="ru-RU"/>
              </w:rPr>
              <w:t>На кого ты похож?</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1.</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What do you look like?</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Как ты выглядишь?</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Формирование лексических навыков говорения (совершенствование произносительных навыков, развитие умения читать с целью полного понимания прочитанного и с целью поиска конкретной информации).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curly fair, pretty, good-looking, hair, eye, nose, handsome, to look like, to be like, plump, straight, slim, ugly, blue, brown, grey, appearance, high heels;</w:t>
            </w:r>
            <w:r w:rsidRPr="00D5498F">
              <w:rPr>
                <w:i/>
                <w:iCs/>
                <w:color w:val="000000"/>
                <w:sz w:val="18"/>
                <w:szCs w:val="18"/>
                <w:lang w:eastAsia="ru-RU"/>
              </w:rPr>
              <w:t>грамматический</w:t>
            </w:r>
            <w:r w:rsidRPr="00D5498F">
              <w:rPr>
                <w:i/>
                <w:iCs/>
                <w:color w:val="000000"/>
                <w:sz w:val="18"/>
                <w:szCs w:val="18"/>
                <w:lang w:val="en-US" w:eastAsia="ru-RU"/>
              </w:rPr>
              <w:t>:</w:t>
            </w:r>
            <w:r w:rsidRPr="00D5498F">
              <w:rPr>
                <w:color w:val="000000"/>
                <w:sz w:val="18"/>
                <w:szCs w:val="18"/>
                <w:lang w:val="en-US" w:eastAsia="ru-RU"/>
              </w:rPr>
              <w:t> (</w:t>
            </w:r>
            <w:r w:rsidRPr="00D5498F">
              <w:rPr>
                <w:color w:val="000000"/>
                <w:sz w:val="18"/>
                <w:szCs w:val="18"/>
                <w:lang w:eastAsia="ru-RU"/>
              </w:rPr>
              <w:t>для</w:t>
            </w:r>
            <w:r w:rsidRPr="00D5498F">
              <w:rPr>
                <w:color w:val="000000"/>
                <w:sz w:val="18"/>
                <w:szCs w:val="18"/>
                <w:lang w:val="en-US" w:eastAsia="ru-RU"/>
              </w:rPr>
              <w:t xml:space="preserve"> </w:t>
            </w:r>
            <w:r w:rsidRPr="00D5498F">
              <w:rPr>
                <w:color w:val="000000"/>
                <w:sz w:val="18"/>
                <w:szCs w:val="18"/>
                <w:lang w:eastAsia="ru-RU"/>
              </w:rPr>
              <w:t>повторения</w:t>
            </w:r>
            <w:r w:rsidRPr="00D5498F">
              <w:rPr>
                <w:color w:val="000000"/>
                <w:sz w:val="18"/>
                <w:szCs w:val="18"/>
                <w:lang w:val="en-US" w:eastAsia="ru-RU"/>
              </w:rPr>
              <w:t xml:space="preserve">) </w:t>
            </w:r>
            <w:r w:rsidRPr="00D5498F">
              <w:rPr>
                <w:color w:val="000000"/>
                <w:sz w:val="18"/>
                <w:szCs w:val="18"/>
                <w:lang w:eastAsia="ru-RU"/>
              </w:rPr>
              <w:t>притяжательный</w:t>
            </w:r>
            <w:r w:rsidRPr="00D5498F">
              <w:rPr>
                <w:color w:val="000000"/>
                <w:sz w:val="18"/>
                <w:szCs w:val="18"/>
                <w:lang w:val="en-US" w:eastAsia="ru-RU"/>
              </w:rPr>
              <w:t xml:space="preserve"> </w:t>
            </w:r>
            <w:r w:rsidRPr="00D5498F">
              <w:rPr>
                <w:color w:val="000000"/>
                <w:sz w:val="18"/>
                <w:szCs w:val="18"/>
                <w:lang w:eastAsia="ru-RU"/>
              </w:rPr>
              <w:t>падеж</w:t>
            </w:r>
            <w:r w:rsidRPr="00D5498F">
              <w:rPr>
                <w:color w:val="000000"/>
                <w:sz w:val="18"/>
                <w:szCs w:val="18"/>
                <w:lang w:val="en-US" w:eastAsia="ru-RU"/>
              </w:rPr>
              <w:t xml:space="preserve"> </w:t>
            </w:r>
            <w:r w:rsidRPr="00D5498F">
              <w:rPr>
                <w:color w:val="000000"/>
                <w:sz w:val="18"/>
                <w:szCs w:val="18"/>
                <w:lang w:eastAsia="ru-RU"/>
              </w:rPr>
              <w:t>существительных</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упр.3 1)</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curly fair, pretty, good-looking, hair, eye, nose, handsome, to look like, to be like, plump, straight, slim, ugly, blue, brown, grey, appearance, high heels; </w:t>
            </w:r>
            <w:r w:rsidRPr="00D5498F">
              <w:rPr>
                <w:i/>
                <w:iCs/>
                <w:color w:val="000000"/>
                <w:sz w:val="18"/>
                <w:szCs w:val="18"/>
                <w:lang w:eastAsia="ru-RU"/>
              </w:rPr>
              <w:t>грамматический</w:t>
            </w:r>
            <w:r w:rsidRPr="00D5498F">
              <w:rPr>
                <w:i/>
                <w:iCs/>
                <w:color w:val="000000"/>
                <w:sz w:val="18"/>
                <w:szCs w:val="18"/>
                <w:lang w:val="en-US" w:eastAsia="ru-RU"/>
              </w:rPr>
              <w:t>:</w:t>
            </w:r>
            <w:r w:rsidRPr="00D5498F">
              <w:rPr>
                <w:color w:val="000000"/>
                <w:sz w:val="18"/>
                <w:szCs w:val="18"/>
                <w:lang w:val="en-US" w:eastAsia="ru-RU"/>
              </w:rPr>
              <w:t> (</w:t>
            </w:r>
            <w:r w:rsidRPr="00D5498F">
              <w:rPr>
                <w:color w:val="000000"/>
                <w:sz w:val="18"/>
                <w:szCs w:val="18"/>
                <w:lang w:eastAsia="ru-RU"/>
              </w:rPr>
              <w:t>для</w:t>
            </w:r>
            <w:r w:rsidRPr="00D5498F">
              <w:rPr>
                <w:color w:val="000000"/>
                <w:sz w:val="18"/>
                <w:szCs w:val="18"/>
                <w:lang w:val="en-US" w:eastAsia="ru-RU"/>
              </w:rPr>
              <w:t xml:space="preserve"> </w:t>
            </w:r>
            <w:r w:rsidRPr="00D5498F">
              <w:rPr>
                <w:color w:val="000000"/>
                <w:sz w:val="18"/>
                <w:szCs w:val="18"/>
                <w:lang w:eastAsia="ru-RU"/>
              </w:rPr>
              <w:t>повторения</w:t>
            </w:r>
            <w:r w:rsidRPr="00D5498F">
              <w:rPr>
                <w:color w:val="000000"/>
                <w:sz w:val="18"/>
                <w:szCs w:val="18"/>
                <w:lang w:val="en-US" w:eastAsia="ru-RU"/>
              </w:rPr>
              <w:t xml:space="preserve">) </w:t>
            </w:r>
            <w:r w:rsidRPr="00D5498F">
              <w:rPr>
                <w:color w:val="000000"/>
                <w:sz w:val="18"/>
                <w:szCs w:val="18"/>
                <w:lang w:eastAsia="ru-RU"/>
              </w:rPr>
              <w:t>притяжательный</w:t>
            </w:r>
            <w:r w:rsidRPr="00D5498F">
              <w:rPr>
                <w:color w:val="000000"/>
                <w:sz w:val="18"/>
                <w:szCs w:val="18"/>
                <w:lang w:val="en-US" w:eastAsia="ru-RU"/>
              </w:rPr>
              <w:t xml:space="preserve"> </w:t>
            </w:r>
            <w:r w:rsidRPr="00D5498F">
              <w:rPr>
                <w:color w:val="000000"/>
                <w:sz w:val="18"/>
                <w:szCs w:val="18"/>
                <w:lang w:eastAsia="ru-RU"/>
              </w:rPr>
              <w:t>падеж</w:t>
            </w:r>
            <w:r w:rsidRPr="00D5498F">
              <w:rPr>
                <w:color w:val="000000"/>
                <w:sz w:val="18"/>
                <w:szCs w:val="18"/>
                <w:lang w:val="en-US" w:eastAsia="ru-RU"/>
              </w:rPr>
              <w:t xml:space="preserve"> </w:t>
            </w:r>
            <w:r w:rsidRPr="00D5498F">
              <w:rPr>
                <w:color w:val="000000"/>
                <w:sz w:val="18"/>
                <w:szCs w:val="18"/>
                <w:lang w:eastAsia="ru-RU"/>
              </w:rPr>
              <w:t>существительных</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лексический:</w:t>
            </w:r>
            <w:r w:rsidRPr="00D5498F">
              <w:rPr>
                <w:color w:val="000000"/>
                <w:sz w:val="18"/>
                <w:szCs w:val="18"/>
                <w:lang w:eastAsia="ru-RU"/>
              </w:rPr>
              <w:t> </w:t>
            </w:r>
            <w:proofErr w:type="spellStart"/>
            <w:r w:rsidRPr="00D5498F">
              <w:rPr>
                <w:color w:val="000000"/>
                <w:sz w:val="18"/>
                <w:szCs w:val="18"/>
                <w:lang w:eastAsia="ru-RU"/>
              </w:rPr>
              <w:t>curly</w:t>
            </w:r>
            <w:proofErr w:type="spellEnd"/>
            <w:r w:rsidRPr="00D5498F">
              <w:rPr>
                <w:color w:val="000000"/>
                <w:sz w:val="18"/>
                <w:szCs w:val="18"/>
                <w:lang w:eastAsia="ru-RU"/>
              </w:rPr>
              <w:t xml:space="preserve"> </w:t>
            </w:r>
            <w:proofErr w:type="spellStart"/>
            <w:r w:rsidRPr="00D5498F">
              <w:rPr>
                <w:color w:val="000000"/>
                <w:sz w:val="18"/>
                <w:szCs w:val="18"/>
                <w:lang w:eastAsia="ru-RU"/>
              </w:rPr>
              <w:t>fair</w:t>
            </w:r>
            <w:proofErr w:type="spellEnd"/>
            <w:r w:rsidRPr="00D5498F">
              <w:rPr>
                <w:color w:val="000000"/>
                <w:sz w:val="18"/>
                <w:szCs w:val="18"/>
                <w:lang w:eastAsia="ru-RU"/>
              </w:rPr>
              <w:t xml:space="preserve">, </w:t>
            </w:r>
            <w:proofErr w:type="spellStart"/>
            <w:r w:rsidRPr="00D5498F">
              <w:rPr>
                <w:color w:val="000000"/>
                <w:sz w:val="18"/>
                <w:szCs w:val="18"/>
                <w:lang w:eastAsia="ru-RU"/>
              </w:rPr>
              <w:t>pretty</w:t>
            </w:r>
            <w:proofErr w:type="spellEnd"/>
            <w:r w:rsidRPr="00D5498F">
              <w:rPr>
                <w:color w:val="000000"/>
                <w:sz w:val="18"/>
                <w:szCs w:val="18"/>
                <w:lang w:eastAsia="ru-RU"/>
              </w:rPr>
              <w:t xml:space="preserve">, </w:t>
            </w:r>
            <w:proofErr w:type="spellStart"/>
            <w:r w:rsidRPr="00D5498F">
              <w:rPr>
                <w:color w:val="000000"/>
                <w:sz w:val="18"/>
                <w:szCs w:val="18"/>
                <w:lang w:eastAsia="ru-RU"/>
              </w:rPr>
              <w:t>good-looking</w:t>
            </w:r>
            <w:proofErr w:type="spellEnd"/>
            <w:r w:rsidRPr="00D5498F">
              <w:rPr>
                <w:color w:val="000000"/>
                <w:sz w:val="18"/>
                <w:szCs w:val="18"/>
                <w:lang w:eastAsia="ru-RU"/>
              </w:rPr>
              <w:t xml:space="preserve">, </w:t>
            </w:r>
            <w:proofErr w:type="spellStart"/>
            <w:r w:rsidRPr="00D5498F">
              <w:rPr>
                <w:color w:val="000000"/>
                <w:sz w:val="18"/>
                <w:szCs w:val="18"/>
                <w:lang w:eastAsia="ru-RU"/>
              </w:rPr>
              <w:t>hair</w:t>
            </w:r>
            <w:proofErr w:type="spellEnd"/>
            <w:r w:rsidRPr="00D5498F">
              <w:rPr>
                <w:color w:val="000000"/>
                <w:sz w:val="18"/>
                <w:szCs w:val="18"/>
                <w:lang w:eastAsia="ru-RU"/>
              </w:rPr>
              <w:t xml:space="preserve">, </w:t>
            </w:r>
            <w:proofErr w:type="spellStart"/>
            <w:r w:rsidRPr="00D5498F">
              <w:rPr>
                <w:color w:val="000000"/>
                <w:sz w:val="18"/>
                <w:szCs w:val="18"/>
                <w:lang w:eastAsia="ru-RU"/>
              </w:rPr>
              <w:t>eye</w:t>
            </w:r>
            <w:proofErr w:type="spellEnd"/>
            <w:r w:rsidRPr="00D5498F">
              <w:rPr>
                <w:color w:val="000000"/>
                <w:sz w:val="18"/>
                <w:szCs w:val="18"/>
                <w:lang w:eastAsia="ru-RU"/>
              </w:rPr>
              <w:t xml:space="preserve">, </w:t>
            </w:r>
            <w:proofErr w:type="spellStart"/>
            <w:r w:rsidRPr="00D5498F">
              <w:rPr>
                <w:color w:val="000000"/>
                <w:sz w:val="18"/>
                <w:szCs w:val="18"/>
                <w:lang w:eastAsia="ru-RU"/>
              </w:rPr>
              <w:t>nose</w:t>
            </w:r>
            <w:proofErr w:type="spellEnd"/>
            <w:r w:rsidRPr="00D5498F">
              <w:rPr>
                <w:color w:val="000000"/>
                <w:sz w:val="18"/>
                <w:szCs w:val="18"/>
                <w:lang w:eastAsia="ru-RU"/>
              </w:rPr>
              <w:t xml:space="preserve">, </w:t>
            </w:r>
            <w:proofErr w:type="spellStart"/>
            <w:r w:rsidRPr="00D5498F">
              <w:rPr>
                <w:color w:val="000000"/>
                <w:sz w:val="18"/>
                <w:szCs w:val="18"/>
                <w:lang w:eastAsia="ru-RU"/>
              </w:rPr>
              <w:t>handsome</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look</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be</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plump</w:t>
            </w:r>
            <w:proofErr w:type="spellEnd"/>
            <w:r w:rsidRPr="00D5498F">
              <w:rPr>
                <w:color w:val="000000"/>
                <w:sz w:val="18"/>
                <w:szCs w:val="18"/>
                <w:lang w:eastAsia="ru-RU"/>
              </w:rPr>
              <w:t xml:space="preserve">, </w:t>
            </w:r>
            <w:proofErr w:type="spellStart"/>
            <w:r w:rsidRPr="00D5498F">
              <w:rPr>
                <w:color w:val="000000"/>
                <w:sz w:val="18"/>
                <w:szCs w:val="18"/>
                <w:lang w:eastAsia="ru-RU"/>
              </w:rPr>
              <w:t>straight</w:t>
            </w:r>
            <w:proofErr w:type="spellEnd"/>
            <w:r w:rsidRPr="00D5498F">
              <w:rPr>
                <w:color w:val="000000"/>
                <w:sz w:val="18"/>
                <w:szCs w:val="18"/>
                <w:lang w:eastAsia="ru-RU"/>
              </w:rPr>
              <w:t xml:space="preserve">, </w:t>
            </w:r>
            <w:proofErr w:type="spellStart"/>
            <w:r w:rsidRPr="00D5498F">
              <w:rPr>
                <w:color w:val="000000"/>
                <w:sz w:val="18"/>
                <w:szCs w:val="18"/>
                <w:lang w:eastAsia="ru-RU"/>
              </w:rPr>
              <w:t>slim</w:t>
            </w:r>
            <w:proofErr w:type="spellEnd"/>
            <w:r w:rsidRPr="00D5498F">
              <w:rPr>
                <w:color w:val="000000"/>
                <w:sz w:val="18"/>
                <w:szCs w:val="18"/>
                <w:lang w:eastAsia="ru-RU"/>
              </w:rPr>
              <w:t xml:space="preserve">, </w:t>
            </w:r>
            <w:proofErr w:type="spellStart"/>
            <w:r w:rsidRPr="00D5498F">
              <w:rPr>
                <w:color w:val="000000"/>
                <w:sz w:val="18"/>
                <w:szCs w:val="18"/>
                <w:lang w:eastAsia="ru-RU"/>
              </w:rPr>
              <w:t>ugly</w:t>
            </w:r>
            <w:proofErr w:type="spellEnd"/>
            <w:r w:rsidRPr="00D5498F">
              <w:rPr>
                <w:color w:val="000000"/>
                <w:sz w:val="18"/>
                <w:szCs w:val="18"/>
                <w:lang w:eastAsia="ru-RU"/>
              </w:rPr>
              <w:t xml:space="preserve">, </w:t>
            </w:r>
            <w:proofErr w:type="spellStart"/>
            <w:r w:rsidRPr="00D5498F">
              <w:rPr>
                <w:color w:val="000000"/>
                <w:sz w:val="18"/>
                <w:szCs w:val="18"/>
                <w:lang w:eastAsia="ru-RU"/>
              </w:rPr>
              <w:t>blue</w:t>
            </w:r>
            <w:proofErr w:type="spellEnd"/>
            <w:r w:rsidRPr="00D5498F">
              <w:rPr>
                <w:color w:val="000000"/>
                <w:sz w:val="18"/>
                <w:szCs w:val="18"/>
                <w:lang w:eastAsia="ru-RU"/>
              </w:rPr>
              <w:t xml:space="preserve">, </w:t>
            </w:r>
            <w:proofErr w:type="spellStart"/>
            <w:r w:rsidRPr="00D5498F">
              <w:rPr>
                <w:color w:val="000000"/>
                <w:sz w:val="18"/>
                <w:szCs w:val="18"/>
                <w:lang w:eastAsia="ru-RU"/>
              </w:rPr>
              <w:t>brown</w:t>
            </w:r>
            <w:proofErr w:type="spellEnd"/>
            <w:r w:rsidRPr="00D5498F">
              <w:rPr>
                <w:color w:val="000000"/>
                <w:sz w:val="18"/>
                <w:szCs w:val="18"/>
                <w:lang w:eastAsia="ru-RU"/>
              </w:rPr>
              <w:t xml:space="preserve">, </w:t>
            </w:r>
            <w:proofErr w:type="spellStart"/>
            <w:r w:rsidRPr="00D5498F">
              <w:rPr>
                <w:color w:val="000000"/>
                <w:sz w:val="18"/>
                <w:szCs w:val="18"/>
                <w:lang w:eastAsia="ru-RU"/>
              </w:rPr>
              <w:t>grey;</w:t>
            </w:r>
            <w:r w:rsidRPr="00D5498F">
              <w:rPr>
                <w:i/>
                <w:iCs/>
                <w:color w:val="000000"/>
                <w:sz w:val="18"/>
                <w:szCs w:val="18"/>
                <w:lang w:eastAsia="ru-RU"/>
              </w:rPr>
              <w:t>грамматический</w:t>
            </w:r>
            <w:proofErr w:type="spellEnd"/>
            <w:r w:rsidRPr="00D5498F">
              <w:rPr>
                <w:i/>
                <w:iCs/>
                <w:color w:val="000000"/>
                <w:sz w:val="18"/>
                <w:szCs w:val="18"/>
                <w:lang w:eastAsia="ru-RU"/>
              </w:rPr>
              <w:t>:</w:t>
            </w:r>
            <w:r w:rsidRPr="00D5498F">
              <w:rPr>
                <w:color w:val="000000"/>
                <w:sz w:val="18"/>
                <w:szCs w:val="18"/>
                <w:lang w:eastAsia="ru-RU"/>
              </w:rPr>
              <w:t> (для повторения) притяжательный падеж существительных</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.1 1); 2 (AB ex.2); 3; 4 1)* (AB ex.3), 2), 3)</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.1 2) (AB ex.1); 2 (AB ex.2); 4 1)* (AB ex.3)</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.5 (AB p.120, 1); 6 (Reader ex.1)</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Грамматическая таблица, иллюстрации</w:t>
            </w: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2</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2.</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Who do you look like?</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На кого ты похож?</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Формирование грамматических навыков говорения (развитие умения читать и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полного </w:t>
            </w:r>
            <w:r w:rsidRPr="00D5498F">
              <w:rPr>
                <w:color w:val="000000"/>
                <w:sz w:val="18"/>
                <w:szCs w:val="18"/>
                <w:lang w:eastAsia="ru-RU"/>
              </w:rPr>
              <w:lastRenderedPageBreak/>
              <w:t>понимания прочитанного/услышанного и с целью поиска конкретной информации).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лексический</w:t>
            </w:r>
            <w:proofErr w:type="gramEnd"/>
            <w:r w:rsidRPr="00D5498F">
              <w:rPr>
                <w:i/>
                <w:iCs/>
                <w:color w:val="000000"/>
                <w:sz w:val="18"/>
                <w:szCs w:val="18"/>
                <w:lang w:eastAsia="ru-RU"/>
              </w:rPr>
              <w:t>:</w:t>
            </w:r>
            <w:r w:rsidRPr="00D5498F">
              <w:rPr>
                <w:color w:val="000000"/>
                <w:sz w:val="18"/>
                <w:szCs w:val="18"/>
                <w:lang w:eastAsia="ru-RU"/>
              </w:rPr>
              <w:t>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be</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look</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sb;</w:t>
            </w:r>
            <w:r w:rsidRPr="00D5498F">
              <w:rPr>
                <w:i/>
                <w:iCs/>
                <w:color w:val="000000"/>
                <w:sz w:val="18"/>
                <w:szCs w:val="18"/>
                <w:lang w:eastAsia="ru-RU"/>
              </w:rPr>
              <w:t>грамматический</w:t>
            </w:r>
            <w:proofErr w:type="spellEnd"/>
            <w:r w:rsidRPr="00D5498F">
              <w:rPr>
                <w:i/>
                <w:iCs/>
                <w:color w:val="000000"/>
                <w:sz w:val="18"/>
                <w:szCs w:val="18"/>
                <w:lang w:eastAsia="ru-RU"/>
              </w:rPr>
              <w:t>:</w:t>
            </w:r>
            <w:r w:rsidRPr="00D5498F">
              <w:rPr>
                <w:color w:val="000000"/>
                <w:sz w:val="18"/>
                <w:szCs w:val="18"/>
                <w:lang w:eastAsia="ru-RU"/>
              </w:rPr>
              <w:t xml:space="preserve"> сравнительная степень прилагательных </w:t>
            </w:r>
            <w:proofErr w:type="spellStart"/>
            <w:r w:rsidRPr="00D5498F">
              <w:rPr>
                <w:color w:val="000000"/>
                <w:sz w:val="18"/>
                <w:szCs w:val="18"/>
                <w:lang w:eastAsia="ru-RU"/>
              </w:rPr>
              <w:lastRenderedPageBreak/>
              <w:t>as</w:t>
            </w:r>
            <w:proofErr w:type="spellEnd"/>
            <w:r w:rsidRPr="00D5498F">
              <w:rPr>
                <w:color w:val="000000"/>
                <w:sz w:val="18"/>
                <w:szCs w:val="18"/>
                <w:lang w:eastAsia="ru-RU"/>
              </w:rPr>
              <w:t>…</w:t>
            </w:r>
            <w:proofErr w:type="spellStart"/>
            <w:r w:rsidRPr="00D5498F">
              <w:rPr>
                <w:color w:val="000000"/>
                <w:sz w:val="18"/>
                <w:szCs w:val="18"/>
                <w:lang w:eastAsia="ru-RU"/>
              </w:rPr>
              <w:t>as</w:t>
            </w:r>
            <w:proofErr w:type="spellEnd"/>
            <w:r w:rsidRPr="00D5498F">
              <w:rPr>
                <w:color w:val="000000"/>
                <w:sz w:val="18"/>
                <w:szCs w:val="18"/>
                <w:lang w:eastAsia="ru-RU"/>
              </w:rPr>
              <w:t xml:space="preserve">, a </w:t>
            </w:r>
            <w:proofErr w:type="spellStart"/>
            <w:r w:rsidRPr="00D5498F">
              <w:rPr>
                <w:color w:val="000000"/>
                <w:sz w:val="18"/>
                <w:szCs w:val="18"/>
                <w:lang w:eastAsia="ru-RU"/>
              </w:rPr>
              <w:t>bit</w:t>
            </w:r>
            <w:proofErr w:type="spellEnd"/>
            <w:r w:rsidRPr="00D5498F">
              <w:rPr>
                <w:color w:val="000000"/>
                <w:sz w:val="18"/>
                <w:szCs w:val="18"/>
                <w:lang w:eastAsia="ru-RU"/>
              </w:rPr>
              <w:t xml:space="preserve">…, </w:t>
            </w:r>
            <w:proofErr w:type="spellStart"/>
            <w:r w:rsidRPr="00D5498F">
              <w:rPr>
                <w:color w:val="000000"/>
                <w:sz w:val="18"/>
                <w:szCs w:val="18"/>
                <w:lang w:eastAsia="ru-RU"/>
              </w:rPr>
              <w:t>much</w:t>
            </w:r>
            <w:proofErr w:type="spellEnd"/>
            <w:r w:rsidRPr="00D5498F">
              <w:rPr>
                <w:color w:val="000000"/>
                <w:sz w:val="18"/>
                <w:szCs w:val="18"/>
                <w:lang w:eastAsia="ru-RU"/>
              </w:rPr>
              <w: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2 1), 2), 3); 3</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лексический</w:t>
            </w:r>
            <w:proofErr w:type="gramEnd"/>
            <w:r w:rsidRPr="00D5498F">
              <w:rPr>
                <w:i/>
                <w:iCs/>
                <w:color w:val="000000"/>
                <w:sz w:val="18"/>
                <w:szCs w:val="18"/>
                <w:lang w:eastAsia="ru-RU"/>
              </w:rPr>
              <w:t>:</w:t>
            </w:r>
            <w:r w:rsidRPr="00D5498F">
              <w:rPr>
                <w:color w:val="000000"/>
                <w:sz w:val="18"/>
                <w:szCs w:val="18"/>
                <w:lang w:eastAsia="ru-RU"/>
              </w:rPr>
              <w:t>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be</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look</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sb;</w:t>
            </w:r>
            <w:r w:rsidRPr="00D5498F">
              <w:rPr>
                <w:i/>
                <w:iCs/>
                <w:color w:val="000000"/>
                <w:sz w:val="18"/>
                <w:szCs w:val="18"/>
                <w:lang w:eastAsia="ru-RU"/>
              </w:rPr>
              <w:t>грамматический</w:t>
            </w:r>
            <w:proofErr w:type="spellEnd"/>
            <w:r w:rsidRPr="00D5498F">
              <w:rPr>
                <w:i/>
                <w:iCs/>
                <w:color w:val="000000"/>
                <w:sz w:val="18"/>
                <w:szCs w:val="18"/>
                <w:lang w:eastAsia="ru-RU"/>
              </w:rPr>
              <w:t>:</w:t>
            </w:r>
            <w:r w:rsidRPr="00D5498F">
              <w:rPr>
                <w:color w:val="000000"/>
                <w:sz w:val="18"/>
                <w:szCs w:val="18"/>
                <w:lang w:eastAsia="ru-RU"/>
              </w:rPr>
              <w:t xml:space="preserve"> сравнительная степень прилагательных </w:t>
            </w:r>
            <w:proofErr w:type="spellStart"/>
            <w:r w:rsidRPr="00D5498F">
              <w:rPr>
                <w:color w:val="000000"/>
                <w:sz w:val="18"/>
                <w:szCs w:val="18"/>
                <w:lang w:eastAsia="ru-RU"/>
              </w:rPr>
              <w:lastRenderedPageBreak/>
              <w:t>as</w:t>
            </w:r>
            <w:proofErr w:type="spellEnd"/>
            <w:r w:rsidRPr="00D5498F">
              <w:rPr>
                <w:color w:val="000000"/>
                <w:sz w:val="18"/>
                <w:szCs w:val="18"/>
                <w:lang w:eastAsia="ru-RU"/>
              </w:rPr>
              <w:t>…</w:t>
            </w:r>
            <w:proofErr w:type="spellStart"/>
            <w:r w:rsidRPr="00D5498F">
              <w:rPr>
                <w:color w:val="000000"/>
                <w:sz w:val="18"/>
                <w:szCs w:val="18"/>
                <w:lang w:eastAsia="ru-RU"/>
              </w:rPr>
              <w:t>as</w:t>
            </w:r>
            <w:proofErr w:type="spellEnd"/>
            <w:r w:rsidRPr="00D5498F">
              <w:rPr>
                <w:color w:val="000000"/>
                <w:sz w:val="18"/>
                <w:szCs w:val="18"/>
                <w:lang w:eastAsia="ru-RU"/>
              </w:rPr>
              <w:t xml:space="preserve">, a </w:t>
            </w:r>
            <w:proofErr w:type="spellStart"/>
            <w:r w:rsidRPr="00D5498F">
              <w:rPr>
                <w:color w:val="000000"/>
                <w:sz w:val="18"/>
                <w:szCs w:val="18"/>
                <w:lang w:eastAsia="ru-RU"/>
              </w:rPr>
              <w:t>bit</w:t>
            </w:r>
            <w:proofErr w:type="spellEnd"/>
            <w:r w:rsidRPr="00D5498F">
              <w:rPr>
                <w:color w:val="000000"/>
                <w:sz w:val="18"/>
                <w:szCs w:val="18"/>
                <w:lang w:eastAsia="ru-RU"/>
              </w:rPr>
              <w:t xml:space="preserve">…, </w:t>
            </w:r>
            <w:proofErr w:type="spellStart"/>
            <w:r w:rsidRPr="00D5498F">
              <w:rPr>
                <w:color w:val="000000"/>
                <w:sz w:val="18"/>
                <w:szCs w:val="18"/>
                <w:lang w:eastAsia="ru-RU"/>
              </w:rPr>
              <w:t>much</w:t>
            </w:r>
            <w:proofErr w:type="spellEnd"/>
            <w:r w:rsidRPr="00D5498F">
              <w:rPr>
                <w:color w:val="000000"/>
                <w:sz w:val="18"/>
                <w:szCs w:val="18"/>
                <w:lang w:eastAsia="ru-RU"/>
              </w:rPr>
              <w: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lastRenderedPageBreak/>
              <w:t>лексический</w:t>
            </w:r>
            <w:proofErr w:type="gramEnd"/>
            <w:r w:rsidRPr="00D5498F">
              <w:rPr>
                <w:i/>
                <w:iCs/>
                <w:color w:val="000000"/>
                <w:sz w:val="18"/>
                <w:szCs w:val="18"/>
                <w:lang w:eastAsia="ru-RU"/>
              </w:rPr>
              <w:t>:</w:t>
            </w:r>
            <w:r w:rsidRPr="00D5498F">
              <w:rPr>
                <w:color w:val="000000"/>
                <w:sz w:val="18"/>
                <w:szCs w:val="18"/>
                <w:lang w:eastAsia="ru-RU"/>
              </w:rPr>
              <w:t>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be</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look</w:t>
            </w:r>
            <w:proofErr w:type="spellEnd"/>
            <w:r w:rsidRPr="00D5498F">
              <w:rPr>
                <w:color w:val="000000"/>
                <w:sz w:val="18"/>
                <w:szCs w:val="18"/>
                <w:lang w:eastAsia="ru-RU"/>
              </w:rPr>
              <w:t xml:space="preserve"> </w:t>
            </w:r>
            <w:proofErr w:type="spellStart"/>
            <w:r w:rsidRPr="00D5498F">
              <w:rPr>
                <w:color w:val="000000"/>
                <w:sz w:val="18"/>
                <w:szCs w:val="18"/>
                <w:lang w:eastAsia="ru-RU"/>
              </w:rPr>
              <w:t>like</w:t>
            </w:r>
            <w:proofErr w:type="spellEnd"/>
            <w:r w:rsidRPr="00D5498F">
              <w:rPr>
                <w:color w:val="000000"/>
                <w:sz w:val="18"/>
                <w:szCs w:val="18"/>
                <w:lang w:eastAsia="ru-RU"/>
              </w:rPr>
              <w:t xml:space="preserve"> </w:t>
            </w:r>
            <w:proofErr w:type="spellStart"/>
            <w:r w:rsidRPr="00D5498F">
              <w:rPr>
                <w:color w:val="000000"/>
                <w:sz w:val="18"/>
                <w:szCs w:val="18"/>
                <w:lang w:eastAsia="ru-RU"/>
              </w:rPr>
              <w:t>sb;</w:t>
            </w:r>
            <w:r w:rsidRPr="00D5498F">
              <w:rPr>
                <w:i/>
                <w:iCs/>
                <w:color w:val="000000"/>
                <w:sz w:val="18"/>
                <w:szCs w:val="18"/>
                <w:lang w:eastAsia="ru-RU"/>
              </w:rPr>
              <w:t>грамматический</w:t>
            </w:r>
            <w:proofErr w:type="spellEnd"/>
            <w:r w:rsidRPr="00D5498F">
              <w:rPr>
                <w:i/>
                <w:iCs/>
                <w:color w:val="000000"/>
                <w:sz w:val="18"/>
                <w:szCs w:val="18"/>
                <w:lang w:eastAsia="ru-RU"/>
              </w:rPr>
              <w:t>:</w:t>
            </w:r>
            <w:r w:rsidRPr="00D5498F">
              <w:rPr>
                <w:color w:val="000000"/>
                <w:sz w:val="18"/>
                <w:szCs w:val="18"/>
                <w:lang w:eastAsia="ru-RU"/>
              </w:rPr>
              <w:t xml:space="preserve"> сравнительная степень прилагательных </w:t>
            </w:r>
            <w:proofErr w:type="spellStart"/>
            <w:r w:rsidRPr="00D5498F">
              <w:rPr>
                <w:color w:val="000000"/>
                <w:sz w:val="18"/>
                <w:szCs w:val="18"/>
                <w:lang w:eastAsia="ru-RU"/>
              </w:rPr>
              <w:lastRenderedPageBreak/>
              <w:t>as</w:t>
            </w:r>
            <w:proofErr w:type="spellEnd"/>
            <w:r w:rsidRPr="00D5498F">
              <w:rPr>
                <w:color w:val="000000"/>
                <w:sz w:val="18"/>
                <w:szCs w:val="18"/>
                <w:lang w:eastAsia="ru-RU"/>
              </w:rPr>
              <w:t>…</w:t>
            </w:r>
            <w:proofErr w:type="spellStart"/>
            <w:r w:rsidRPr="00D5498F">
              <w:rPr>
                <w:color w:val="000000"/>
                <w:sz w:val="18"/>
                <w:szCs w:val="18"/>
                <w:lang w:eastAsia="ru-RU"/>
              </w:rPr>
              <w:t>as</w:t>
            </w:r>
            <w:proofErr w:type="spellEnd"/>
            <w:r w:rsidRPr="00D5498F">
              <w:rPr>
                <w:color w:val="000000"/>
                <w:sz w:val="18"/>
                <w:szCs w:val="18"/>
                <w:lang w:eastAsia="ru-RU"/>
              </w:rPr>
              <w:t xml:space="preserve">, a </w:t>
            </w:r>
            <w:proofErr w:type="spellStart"/>
            <w:r w:rsidRPr="00D5498F">
              <w:rPr>
                <w:color w:val="000000"/>
                <w:sz w:val="18"/>
                <w:szCs w:val="18"/>
                <w:lang w:eastAsia="ru-RU"/>
              </w:rPr>
              <w:t>bit</w:t>
            </w:r>
            <w:proofErr w:type="spellEnd"/>
            <w:r w:rsidRPr="00D5498F">
              <w:rPr>
                <w:color w:val="000000"/>
                <w:sz w:val="18"/>
                <w:szCs w:val="18"/>
                <w:lang w:eastAsia="ru-RU"/>
              </w:rPr>
              <w:t xml:space="preserve">…, </w:t>
            </w:r>
            <w:proofErr w:type="spellStart"/>
            <w:r w:rsidRPr="00D5498F">
              <w:rPr>
                <w:color w:val="000000"/>
                <w:sz w:val="18"/>
                <w:szCs w:val="18"/>
                <w:lang w:eastAsia="ru-RU"/>
              </w:rPr>
              <w:t>much</w:t>
            </w:r>
            <w:proofErr w:type="spellEnd"/>
            <w:r w:rsidRPr="00D5498F">
              <w:rPr>
                <w:color w:val="000000"/>
                <w:sz w:val="18"/>
                <w:szCs w:val="18"/>
                <w:lang w:eastAsia="ru-RU"/>
              </w:rPr>
              <w: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упр.3; 4; 5</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lastRenderedPageBreak/>
              <w:t>упр.2 4) (AB ex.1)</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.6 (AB ex. 2); 7 (Reader ex.2)</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Фотографии семьи</w:t>
            </w: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bookmarkEnd w:id="2"/>
      <w:tr w:rsidR="00D5498F" w:rsidRPr="00D5498F" w:rsidTr="00474042">
        <w:trPr>
          <w:gridAfter w:val="4"/>
          <w:wAfter w:w="32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3</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3.</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xml:space="preserve">What are your </w:t>
            </w:r>
            <w:proofErr w:type="spellStart"/>
            <w:r w:rsidRPr="00D5498F">
              <w:rPr>
                <w:color w:val="000000"/>
                <w:sz w:val="18"/>
                <w:szCs w:val="18"/>
                <w:lang w:val="en-US" w:eastAsia="ru-RU"/>
              </w:rPr>
              <w:t>favourite</w:t>
            </w:r>
            <w:proofErr w:type="spellEnd"/>
            <w:r w:rsidRPr="00D5498F">
              <w:rPr>
                <w:color w:val="000000"/>
                <w:sz w:val="18"/>
                <w:szCs w:val="18"/>
                <w:lang w:val="en-US" w:eastAsia="ru-RU"/>
              </w:rPr>
              <w:t xml:space="preserve"> clothes?</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Какова твоя любимая одежда?</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Формирование лексических навыков говорения (совершенствование произносительных навыков, развитие умения читать с целью полного понимания прочитанного, развитие умения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поиска конкретной информации).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xml:space="preserve"> T-shirt, top, blouse, track suit, pullover, jacket, jumper, uniform, jeans, shoes, shorts, trainers, trousers, boots, bright, comfortable, super, cool, awful, smart, to have (got) </w:t>
            </w:r>
            <w:proofErr w:type="spellStart"/>
            <w:r w:rsidRPr="00D5498F">
              <w:rPr>
                <w:color w:val="000000"/>
                <w:sz w:val="18"/>
                <w:szCs w:val="18"/>
                <w:lang w:val="en-US" w:eastAsia="ru-RU"/>
              </w:rPr>
              <w:t>sth</w:t>
            </w:r>
            <w:proofErr w:type="spellEnd"/>
            <w:r w:rsidRPr="00D5498F">
              <w:rPr>
                <w:color w:val="000000"/>
                <w:sz w:val="18"/>
                <w:szCs w:val="18"/>
                <w:lang w:val="en-US" w:eastAsia="ru-RU"/>
              </w:rPr>
              <w:t xml:space="preserve"> on, red, cardigan, balaclava, </w:t>
            </w:r>
            <w:proofErr w:type="spellStart"/>
            <w:r w:rsidRPr="00D5498F">
              <w:rPr>
                <w:color w:val="000000"/>
                <w:sz w:val="18"/>
                <w:szCs w:val="18"/>
                <w:lang w:val="en-US" w:eastAsia="ru-RU"/>
              </w:rPr>
              <w:t>wellies</w:t>
            </w:r>
            <w:proofErr w:type="spellEnd"/>
            <w:r w:rsidRPr="00D5498F">
              <w:rPr>
                <w:color w:val="000000"/>
                <w:sz w:val="18"/>
                <w:szCs w:val="18"/>
                <w:lang w:val="en-US" w:eastAsia="ru-RU"/>
              </w:rPr>
              <w:t>, bowler hat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3)</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xml:space="preserve"> T-shirt, top, blouse, track suit, pullover, jacket, jumper, uniform, jeans, shoes, shorts, trainers, trousers, boots, bright, comfortable, super, cool, awful, smart, to have (got) </w:t>
            </w:r>
            <w:proofErr w:type="spellStart"/>
            <w:r w:rsidRPr="00D5498F">
              <w:rPr>
                <w:color w:val="000000"/>
                <w:sz w:val="18"/>
                <w:szCs w:val="18"/>
                <w:lang w:val="en-US" w:eastAsia="ru-RU"/>
              </w:rPr>
              <w:t>sth</w:t>
            </w:r>
            <w:proofErr w:type="spellEnd"/>
            <w:r w:rsidRPr="00D5498F">
              <w:rPr>
                <w:color w:val="000000"/>
                <w:sz w:val="18"/>
                <w:szCs w:val="18"/>
                <w:lang w:val="en-US" w:eastAsia="ru-RU"/>
              </w:rPr>
              <w:t xml:space="preserve"> on, red, cardigan, balaclava, </w:t>
            </w:r>
            <w:proofErr w:type="spellStart"/>
            <w:r w:rsidRPr="00D5498F">
              <w:rPr>
                <w:color w:val="000000"/>
                <w:sz w:val="18"/>
                <w:szCs w:val="18"/>
                <w:lang w:val="en-US" w:eastAsia="ru-RU"/>
              </w:rPr>
              <w:t>wellies</w:t>
            </w:r>
            <w:proofErr w:type="spellEnd"/>
            <w:r w:rsidRPr="00D5498F">
              <w:rPr>
                <w:color w:val="000000"/>
                <w:sz w:val="18"/>
                <w:szCs w:val="18"/>
                <w:lang w:val="en-US" w:eastAsia="ru-RU"/>
              </w:rPr>
              <w:t>, bowler hat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 4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лексический</w:t>
            </w:r>
            <w:proofErr w:type="gramEnd"/>
            <w:r w:rsidRPr="00D5498F">
              <w:rPr>
                <w:i/>
                <w:iCs/>
                <w:color w:val="000000"/>
                <w:sz w:val="18"/>
                <w:szCs w:val="18"/>
                <w:lang w:eastAsia="ru-RU"/>
              </w:rPr>
              <w:t> </w:t>
            </w:r>
            <w:r w:rsidRPr="00D5498F">
              <w:rPr>
                <w:color w:val="000000"/>
                <w:sz w:val="18"/>
                <w:szCs w:val="18"/>
                <w:lang w:eastAsia="ru-RU"/>
              </w:rPr>
              <w:t>(для усвоения всем классом)</w:t>
            </w:r>
            <w:r w:rsidRPr="00D5498F">
              <w:rPr>
                <w:i/>
                <w:iCs/>
                <w:color w:val="000000"/>
                <w:sz w:val="18"/>
                <w:szCs w:val="18"/>
                <w:lang w:eastAsia="ru-RU"/>
              </w:rPr>
              <w:t>:</w:t>
            </w:r>
            <w:r w:rsidRPr="00D5498F">
              <w:rPr>
                <w:color w:val="000000"/>
                <w:sz w:val="18"/>
                <w:szCs w:val="18"/>
                <w:lang w:eastAsia="ru-RU"/>
              </w:rPr>
              <w:t> </w:t>
            </w:r>
            <w:r w:rsidRPr="00D5498F">
              <w:rPr>
                <w:i/>
                <w:iCs/>
                <w:color w:val="000000"/>
                <w:sz w:val="18"/>
                <w:szCs w:val="18"/>
                <w:lang w:eastAsia="ru-RU"/>
              </w:rPr>
              <w:t>T-</w:t>
            </w:r>
            <w:proofErr w:type="spellStart"/>
            <w:r w:rsidRPr="00D5498F">
              <w:rPr>
                <w:i/>
                <w:iCs/>
                <w:color w:val="000000"/>
                <w:sz w:val="18"/>
                <w:szCs w:val="18"/>
                <w:lang w:eastAsia="ru-RU"/>
              </w:rPr>
              <w:t>shirt</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top</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blouse</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track</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suit</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pullover</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jacket</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jumper</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uniform</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jeans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shoes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shorts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trainers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trousers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boots</w:t>
            </w:r>
            <w:proofErr w:type="spellEnd"/>
            <w:r w:rsidRPr="00D5498F">
              <w:rPr>
                <w:color w:val="000000"/>
                <w:sz w:val="18"/>
                <w:szCs w:val="18"/>
                <w:lang w:eastAsia="ru-RU"/>
              </w:rPr>
              <w:t xml:space="preserve">, </w:t>
            </w:r>
            <w:proofErr w:type="spellStart"/>
            <w:r w:rsidRPr="00D5498F">
              <w:rPr>
                <w:color w:val="000000"/>
                <w:sz w:val="18"/>
                <w:szCs w:val="18"/>
                <w:lang w:eastAsia="ru-RU"/>
              </w:rPr>
              <w:t>bright</w:t>
            </w:r>
            <w:proofErr w:type="spellEnd"/>
            <w:r w:rsidRPr="00D5498F">
              <w:rPr>
                <w:color w:val="000000"/>
                <w:sz w:val="18"/>
                <w:szCs w:val="18"/>
                <w:lang w:eastAsia="ru-RU"/>
              </w:rPr>
              <w:t xml:space="preserve">, </w:t>
            </w:r>
            <w:proofErr w:type="spellStart"/>
            <w:r w:rsidRPr="00D5498F">
              <w:rPr>
                <w:color w:val="000000"/>
                <w:sz w:val="18"/>
                <w:szCs w:val="18"/>
                <w:lang w:eastAsia="ru-RU"/>
              </w:rPr>
              <w:t>comfortable</w:t>
            </w:r>
            <w:proofErr w:type="spellEnd"/>
            <w:r w:rsidRPr="00D5498F">
              <w:rPr>
                <w:color w:val="000000"/>
                <w:sz w:val="18"/>
                <w:szCs w:val="18"/>
                <w:lang w:eastAsia="ru-RU"/>
              </w:rPr>
              <w:t xml:space="preserve">, </w:t>
            </w:r>
            <w:proofErr w:type="spellStart"/>
            <w:r w:rsidRPr="00D5498F">
              <w:rPr>
                <w:color w:val="000000"/>
                <w:sz w:val="18"/>
                <w:szCs w:val="18"/>
                <w:lang w:eastAsia="ru-RU"/>
              </w:rPr>
              <w:t>super</w:t>
            </w:r>
            <w:proofErr w:type="spellEnd"/>
            <w:r w:rsidRPr="00D5498F">
              <w:rPr>
                <w:color w:val="000000"/>
                <w:sz w:val="18"/>
                <w:szCs w:val="18"/>
                <w:lang w:eastAsia="ru-RU"/>
              </w:rPr>
              <w:t xml:space="preserve">, </w:t>
            </w:r>
            <w:proofErr w:type="spellStart"/>
            <w:r w:rsidRPr="00D5498F">
              <w:rPr>
                <w:color w:val="000000"/>
                <w:sz w:val="18"/>
                <w:szCs w:val="18"/>
                <w:lang w:eastAsia="ru-RU"/>
              </w:rPr>
              <w:t>cool</w:t>
            </w:r>
            <w:proofErr w:type="spellEnd"/>
            <w:r w:rsidRPr="00D5498F">
              <w:rPr>
                <w:color w:val="000000"/>
                <w:sz w:val="18"/>
                <w:szCs w:val="18"/>
                <w:lang w:eastAsia="ru-RU"/>
              </w:rPr>
              <w:t xml:space="preserve">, </w:t>
            </w:r>
            <w:proofErr w:type="spellStart"/>
            <w:r w:rsidRPr="00D5498F">
              <w:rPr>
                <w:color w:val="000000"/>
                <w:sz w:val="18"/>
                <w:szCs w:val="18"/>
                <w:lang w:eastAsia="ru-RU"/>
              </w:rPr>
              <w:t>awful</w:t>
            </w:r>
            <w:proofErr w:type="spellEnd"/>
            <w:r w:rsidRPr="00D5498F">
              <w:rPr>
                <w:color w:val="000000"/>
                <w:sz w:val="18"/>
                <w:szCs w:val="18"/>
                <w:lang w:eastAsia="ru-RU"/>
              </w:rPr>
              <w:t xml:space="preserve">, </w:t>
            </w:r>
            <w:proofErr w:type="spellStart"/>
            <w:r w:rsidRPr="00D5498F">
              <w:rPr>
                <w:color w:val="000000"/>
                <w:sz w:val="18"/>
                <w:szCs w:val="18"/>
                <w:lang w:eastAsia="ru-RU"/>
              </w:rPr>
              <w:t>smart</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have</w:t>
            </w:r>
            <w:proofErr w:type="spellEnd"/>
            <w:r w:rsidRPr="00D5498F">
              <w:rPr>
                <w:color w:val="000000"/>
                <w:sz w:val="18"/>
                <w:szCs w:val="18"/>
                <w:lang w:eastAsia="ru-RU"/>
              </w:rPr>
              <w:t xml:space="preserve"> (</w:t>
            </w:r>
            <w:proofErr w:type="spellStart"/>
            <w:r w:rsidRPr="00D5498F">
              <w:rPr>
                <w:color w:val="000000"/>
                <w:sz w:val="18"/>
                <w:szCs w:val="18"/>
                <w:lang w:eastAsia="ru-RU"/>
              </w:rPr>
              <w:t>got</w:t>
            </w:r>
            <w:proofErr w:type="spellEnd"/>
            <w:r w:rsidRPr="00D5498F">
              <w:rPr>
                <w:color w:val="000000"/>
                <w:sz w:val="18"/>
                <w:szCs w:val="18"/>
                <w:lang w:eastAsia="ru-RU"/>
              </w:rPr>
              <w:t xml:space="preserve">) </w:t>
            </w:r>
            <w:proofErr w:type="spellStart"/>
            <w:r w:rsidRPr="00D5498F">
              <w:rPr>
                <w:color w:val="000000"/>
                <w:sz w:val="18"/>
                <w:szCs w:val="18"/>
                <w:lang w:eastAsia="ru-RU"/>
              </w:rPr>
              <w:t>sth</w:t>
            </w:r>
            <w:proofErr w:type="spellEnd"/>
            <w:r w:rsidRPr="00D5498F">
              <w:rPr>
                <w:color w:val="000000"/>
                <w:sz w:val="18"/>
                <w:szCs w:val="18"/>
                <w:lang w:eastAsia="ru-RU"/>
              </w:rPr>
              <w:t xml:space="preserve"> </w:t>
            </w:r>
            <w:proofErr w:type="spellStart"/>
            <w:r w:rsidRPr="00D5498F">
              <w:rPr>
                <w:color w:val="000000"/>
                <w:sz w:val="18"/>
                <w:szCs w:val="18"/>
                <w:lang w:eastAsia="ru-RU"/>
              </w:rPr>
              <w:t>on</w:t>
            </w:r>
            <w:proofErr w:type="spellEnd"/>
            <w:r w:rsidRPr="00D5498F">
              <w:rPr>
                <w:color w:val="000000"/>
                <w:sz w:val="18"/>
                <w:szCs w:val="18"/>
                <w:lang w:eastAsia="ru-RU"/>
              </w:rPr>
              <w:t xml:space="preserve">, </w:t>
            </w:r>
            <w:proofErr w:type="spellStart"/>
            <w:r w:rsidRPr="00D5498F">
              <w:rPr>
                <w:color w:val="000000"/>
                <w:sz w:val="18"/>
                <w:szCs w:val="18"/>
                <w:lang w:eastAsia="ru-RU"/>
              </w:rPr>
              <w:t>red</w:t>
            </w:r>
            <w:proofErr w:type="spellEnd"/>
            <w:r w:rsidRPr="00D5498F">
              <w:rPr>
                <w:color w:val="000000"/>
                <w:sz w:val="18"/>
                <w:szCs w:val="18"/>
                <w:lang w:eastAsia="ru-RU"/>
              </w:rPr>
              <w:t xml:space="preserve"> (ЛЕ для индивидуального усвоения по выбору из числа слов, выделенных курсивом)</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 4); 2 (AB ex.1); 3; 5</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упр.4 2) (AB ex.2)</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.6 (AB p.120, 2); 7 (Reader ex.3)</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Грамматическая таблица</w:t>
            </w:r>
            <w:r w:rsidRPr="00D5498F">
              <w:rPr>
                <w:color w:val="000000"/>
                <w:sz w:val="18"/>
                <w:szCs w:val="18"/>
                <w:lang w:eastAsia="ru-RU"/>
              </w:rPr>
              <w:br/>
              <w:t>компьютер, проектор</w:t>
            </w: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4</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Reading Lesson.</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An Invitation</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eastAsia="ru-RU"/>
              </w:rPr>
              <w:t>Приглашение</w:t>
            </w:r>
            <w:r w:rsidRPr="00D5498F">
              <w:rPr>
                <w:color w:val="000000"/>
                <w:sz w:val="18"/>
                <w:szCs w:val="18"/>
                <w:lang w:val="en-US" w:eastAsia="ru-RU"/>
              </w:rPr>
              <w: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w:t>
            </w:r>
            <w:proofErr w:type="spellStart"/>
            <w:r w:rsidRPr="00D5498F">
              <w:rPr>
                <w:color w:val="000000"/>
                <w:sz w:val="18"/>
                <w:szCs w:val="18"/>
                <w:lang w:eastAsia="ru-RU"/>
              </w:rPr>
              <w:t>Reader</w:t>
            </w:r>
            <w:proofErr w:type="spellEnd"/>
            <w:r w:rsidRPr="00D5498F">
              <w:rPr>
                <w:color w:val="000000"/>
                <w:sz w:val="18"/>
                <w:szCs w:val="18"/>
                <w:lang w:eastAsia="ru-RU"/>
              </w:rPr>
              <w:t xml:space="preserve"> p.8)</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Развитие умения читать с целью полного понимания содержания и с целью поиска конкретной информации (развитие умения говорить на основе прочитанного).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silk, cotton, gloves, to care, to care for, careful, careless</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упр. </w:t>
            </w:r>
            <w:proofErr w:type="spellStart"/>
            <w:r w:rsidRPr="00D5498F">
              <w:rPr>
                <w:color w:val="000000"/>
                <w:sz w:val="18"/>
                <w:szCs w:val="18"/>
                <w:lang w:eastAsia="ru-RU"/>
              </w:rPr>
              <w:t>Reader</w:t>
            </w:r>
            <w:proofErr w:type="spellEnd"/>
            <w:r w:rsidRPr="00D5498F">
              <w:rPr>
                <w:color w:val="000000"/>
                <w:sz w:val="18"/>
                <w:szCs w:val="18"/>
                <w:lang w:eastAsia="ru-RU"/>
              </w:rPr>
              <w:t xml:space="preserve"> - 4 1), 3), 4), 5)</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упр. </w:t>
            </w:r>
            <w:proofErr w:type="spellStart"/>
            <w:r w:rsidRPr="00D5498F">
              <w:rPr>
                <w:color w:val="000000"/>
                <w:sz w:val="18"/>
                <w:szCs w:val="18"/>
                <w:lang w:eastAsia="ru-RU"/>
              </w:rPr>
              <w:t>Reader</w:t>
            </w:r>
            <w:proofErr w:type="spellEnd"/>
            <w:r w:rsidRPr="00D5498F">
              <w:rPr>
                <w:color w:val="000000"/>
                <w:sz w:val="18"/>
                <w:szCs w:val="18"/>
                <w:lang w:eastAsia="ru-RU"/>
              </w:rPr>
              <w:t xml:space="preserve"> - 4 2), 4), 5), 6), 7</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упр. </w:t>
            </w:r>
            <w:proofErr w:type="spellStart"/>
            <w:r w:rsidRPr="00D5498F">
              <w:rPr>
                <w:color w:val="000000"/>
                <w:sz w:val="18"/>
                <w:szCs w:val="18"/>
                <w:lang w:eastAsia="ru-RU"/>
              </w:rPr>
              <w:t>Reader</w:t>
            </w:r>
            <w:proofErr w:type="spellEnd"/>
            <w:r w:rsidRPr="00D5498F">
              <w:rPr>
                <w:color w:val="000000"/>
                <w:sz w:val="18"/>
                <w:szCs w:val="18"/>
                <w:lang w:eastAsia="ru-RU"/>
              </w:rPr>
              <w:t xml:space="preserve"> - 4 7)</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5</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4.</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Do you care about how you look like?</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Ты заботишься о том, как ты выглядишь?</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Совершенствование речевых навыков (развитие умения читать и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понимания основного содержания и с целью полного понимания прочитанного/услышанного).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r w:rsidRPr="00D5498F">
              <w:rPr>
                <w:i/>
                <w:iCs/>
                <w:color w:val="000000"/>
                <w:sz w:val="18"/>
                <w:szCs w:val="18"/>
                <w:lang w:val="en-US" w:eastAsia="ru-RU"/>
              </w:rPr>
              <w:t>;</w:t>
            </w:r>
            <w:r w:rsidRPr="00D5498F">
              <w:rPr>
                <w:color w:val="000000"/>
                <w:sz w:val="18"/>
                <w:szCs w:val="18"/>
                <w:lang w:val="en-US" w:eastAsia="ru-RU"/>
              </w:rPr>
              <w:t> important, to worry, to be upset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 2 1)</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 </w:t>
            </w:r>
            <w:proofErr w:type="spellStart"/>
            <w:r w:rsidRPr="00D5498F">
              <w:rPr>
                <w:color w:val="000000"/>
                <w:sz w:val="18"/>
                <w:szCs w:val="18"/>
                <w:lang w:eastAsia="ru-RU"/>
              </w:rPr>
              <w:t>important</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3); 2; 3</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упр.4 (AB ex.1)</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6</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5.</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r w:rsidRPr="00D5498F">
              <w:rPr>
                <w:color w:val="000000"/>
                <w:sz w:val="18"/>
                <w:szCs w:val="18"/>
                <w:lang w:val="en-US" w:eastAsia="ru-RU"/>
              </w:rPr>
              <w:t xml:space="preserve">Can you do me a </w:t>
            </w:r>
            <w:proofErr w:type="spellStart"/>
            <w:r w:rsidRPr="00D5498F">
              <w:rPr>
                <w:color w:val="000000"/>
                <w:sz w:val="18"/>
                <w:szCs w:val="18"/>
                <w:lang w:val="en-US" w:eastAsia="ru-RU"/>
              </w:rPr>
              <w:t>favour</w:t>
            </w:r>
            <w:proofErr w:type="spellEnd"/>
            <w:r w:rsidRPr="00D5498F">
              <w:rPr>
                <w:color w:val="000000"/>
                <w:sz w:val="18"/>
                <w:szCs w:val="18"/>
                <w:lang w:val="en-US" w:eastAsia="ru-RU"/>
              </w:rPr>
              <w:t>?</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Развитие речевого умения: диалогическая форма речи, развитие умения использовать в речи речевые функции </w:t>
            </w:r>
            <w:proofErr w:type="spellStart"/>
            <w:r w:rsidRPr="00D5498F">
              <w:rPr>
                <w:color w:val="000000"/>
                <w:sz w:val="18"/>
                <w:szCs w:val="18"/>
                <w:lang w:eastAsia="ru-RU"/>
              </w:rPr>
              <w:t>asking</w:t>
            </w:r>
            <w:proofErr w:type="spellEnd"/>
            <w:r w:rsidRPr="00D5498F">
              <w:rPr>
                <w:color w:val="000000"/>
                <w:sz w:val="18"/>
                <w:szCs w:val="18"/>
                <w:lang w:eastAsia="ru-RU"/>
              </w:rPr>
              <w:t xml:space="preserve"> </w:t>
            </w:r>
            <w:proofErr w:type="spellStart"/>
            <w:r w:rsidRPr="00D5498F">
              <w:rPr>
                <w:color w:val="000000"/>
                <w:sz w:val="18"/>
                <w:szCs w:val="18"/>
                <w:lang w:eastAsia="ru-RU"/>
              </w:rPr>
              <w:t>for</w:t>
            </w:r>
            <w:proofErr w:type="spellEnd"/>
            <w:r w:rsidRPr="00D5498F">
              <w:rPr>
                <w:color w:val="000000"/>
                <w:sz w:val="18"/>
                <w:szCs w:val="18"/>
                <w:lang w:eastAsia="ru-RU"/>
              </w:rPr>
              <w:t xml:space="preserve"> a </w:t>
            </w:r>
            <w:proofErr w:type="spellStart"/>
            <w:r w:rsidRPr="00D5498F">
              <w:rPr>
                <w:color w:val="000000"/>
                <w:sz w:val="18"/>
                <w:szCs w:val="18"/>
                <w:lang w:eastAsia="ru-RU"/>
              </w:rPr>
              <w:t>favour</w:t>
            </w:r>
            <w:proofErr w:type="spellEnd"/>
            <w:r w:rsidRPr="00D5498F">
              <w:rPr>
                <w:color w:val="000000"/>
                <w:sz w:val="18"/>
                <w:szCs w:val="18"/>
                <w:lang w:eastAsia="ru-RU"/>
              </w:rPr>
              <w:t xml:space="preserve">, </w:t>
            </w:r>
            <w:proofErr w:type="spellStart"/>
            <w:r w:rsidRPr="00D5498F">
              <w:rPr>
                <w:color w:val="000000"/>
                <w:sz w:val="18"/>
                <w:szCs w:val="18"/>
                <w:lang w:eastAsia="ru-RU"/>
              </w:rPr>
              <w:t>asking</w:t>
            </w:r>
            <w:proofErr w:type="spellEnd"/>
            <w:r w:rsidRPr="00D5498F">
              <w:rPr>
                <w:color w:val="000000"/>
                <w:sz w:val="18"/>
                <w:szCs w:val="18"/>
                <w:lang w:eastAsia="ru-RU"/>
              </w:rPr>
              <w:t xml:space="preserve"> </w:t>
            </w:r>
            <w:proofErr w:type="spellStart"/>
            <w:r w:rsidRPr="00D5498F">
              <w:rPr>
                <w:color w:val="000000"/>
                <w:sz w:val="18"/>
                <w:szCs w:val="18"/>
                <w:lang w:eastAsia="ru-RU"/>
              </w:rPr>
              <w:t>and</w:t>
            </w:r>
            <w:proofErr w:type="spellEnd"/>
            <w:r w:rsidRPr="00D5498F">
              <w:rPr>
                <w:color w:val="000000"/>
                <w:sz w:val="18"/>
                <w:szCs w:val="18"/>
                <w:lang w:eastAsia="ru-RU"/>
              </w:rPr>
              <w:t xml:space="preserve"> </w:t>
            </w:r>
            <w:proofErr w:type="spellStart"/>
            <w:r w:rsidRPr="00D5498F">
              <w:rPr>
                <w:color w:val="000000"/>
                <w:sz w:val="18"/>
                <w:szCs w:val="18"/>
                <w:lang w:eastAsia="ru-RU"/>
              </w:rPr>
              <w:t>giving</w:t>
            </w:r>
            <w:proofErr w:type="spellEnd"/>
            <w:r w:rsidRPr="00D5498F">
              <w:rPr>
                <w:color w:val="000000"/>
                <w:sz w:val="18"/>
                <w:szCs w:val="18"/>
                <w:lang w:eastAsia="ru-RU"/>
              </w:rPr>
              <w:t xml:space="preserve"> </w:t>
            </w:r>
            <w:proofErr w:type="spellStart"/>
            <w:r w:rsidRPr="00D5498F">
              <w:rPr>
                <w:color w:val="000000"/>
                <w:sz w:val="18"/>
                <w:szCs w:val="18"/>
                <w:lang w:eastAsia="ru-RU"/>
              </w:rPr>
              <w:t>personal</w:t>
            </w:r>
            <w:proofErr w:type="spellEnd"/>
            <w:r w:rsidRPr="00D5498F">
              <w:rPr>
                <w:color w:val="000000"/>
                <w:sz w:val="18"/>
                <w:szCs w:val="18"/>
                <w:lang w:eastAsia="ru-RU"/>
              </w:rPr>
              <w:t xml:space="preserve"> </w:t>
            </w:r>
            <w:proofErr w:type="spellStart"/>
            <w:r w:rsidRPr="00D5498F">
              <w:rPr>
                <w:color w:val="000000"/>
                <w:sz w:val="18"/>
                <w:szCs w:val="18"/>
                <w:lang w:eastAsia="ru-RU"/>
              </w:rPr>
              <w:t>information</w:t>
            </w:r>
            <w:proofErr w:type="spellEnd"/>
            <w:r w:rsidRPr="00D5498F">
              <w:rPr>
                <w:color w:val="000000"/>
                <w:sz w:val="18"/>
                <w:szCs w:val="18"/>
                <w:lang w:eastAsia="ru-RU"/>
              </w:rPr>
              <w:t xml:space="preserve">, </w:t>
            </w:r>
            <w:proofErr w:type="spellStart"/>
            <w:r w:rsidRPr="00D5498F">
              <w:rPr>
                <w:color w:val="000000"/>
                <w:sz w:val="18"/>
                <w:szCs w:val="18"/>
                <w:lang w:eastAsia="ru-RU"/>
              </w:rPr>
              <w:t>promising</w:t>
            </w:r>
            <w:proofErr w:type="spellEnd"/>
            <w:r w:rsidRPr="00D5498F">
              <w:rPr>
                <w:color w:val="000000"/>
                <w:sz w:val="18"/>
                <w:szCs w:val="18"/>
                <w:lang w:eastAsia="ru-RU"/>
              </w:rPr>
              <w:t xml:space="preserve"> (развитие умения читать с целью поиска конкретной информации).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r w:rsidRPr="00D5498F">
              <w:rPr>
                <w:i/>
                <w:iCs/>
                <w:color w:val="000000"/>
                <w:sz w:val="18"/>
                <w:szCs w:val="18"/>
                <w:lang w:val="en-US" w:eastAsia="ru-RU"/>
              </w:rPr>
              <w:t>; </w:t>
            </w:r>
            <w:r w:rsidRPr="00D5498F">
              <w:rPr>
                <w:color w:val="000000"/>
                <w:sz w:val="18"/>
                <w:szCs w:val="18"/>
                <w:lang w:val="en-US" w:eastAsia="ru-RU"/>
              </w:rPr>
              <w:t xml:space="preserve">to do a </w:t>
            </w:r>
            <w:proofErr w:type="spellStart"/>
            <w:r w:rsidRPr="00D5498F">
              <w:rPr>
                <w:color w:val="000000"/>
                <w:sz w:val="18"/>
                <w:szCs w:val="18"/>
                <w:lang w:val="en-US" w:eastAsia="ru-RU"/>
              </w:rPr>
              <w:t>favour</w:t>
            </w:r>
            <w:proofErr w:type="spellEnd"/>
            <w:r w:rsidRPr="00D5498F">
              <w:rPr>
                <w:color w:val="000000"/>
                <w:sz w:val="18"/>
                <w:szCs w:val="18"/>
                <w:lang w:val="en-US" w:eastAsia="ru-RU"/>
              </w:rPr>
              <w:t>, to promise, to reply;</w:t>
            </w:r>
            <w:r w:rsidRPr="00D5498F">
              <w:rPr>
                <w:i/>
                <w:iCs/>
                <w:color w:val="000000"/>
                <w:sz w:val="18"/>
                <w:szCs w:val="18"/>
                <w:lang w:val="en-US" w:eastAsia="ru-RU"/>
              </w:rPr>
              <w:t> </w:t>
            </w:r>
            <w:r w:rsidRPr="00D5498F">
              <w:rPr>
                <w:i/>
                <w:iCs/>
                <w:color w:val="000000"/>
                <w:sz w:val="18"/>
                <w:szCs w:val="18"/>
                <w:lang w:eastAsia="ru-RU"/>
              </w:rPr>
              <w:t>речевые</w:t>
            </w:r>
            <w:r w:rsidRPr="00D5498F">
              <w:rPr>
                <w:i/>
                <w:iCs/>
                <w:color w:val="000000"/>
                <w:sz w:val="18"/>
                <w:szCs w:val="18"/>
                <w:lang w:val="en-US" w:eastAsia="ru-RU"/>
              </w:rPr>
              <w:t xml:space="preserve"> </w:t>
            </w:r>
            <w:r w:rsidRPr="00D5498F">
              <w:rPr>
                <w:i/>
                <w:iCs/>
                <w:color w:val="000000"/>
                <w:sz w:val="18"/>
                <w:szCs w:val="18"/>
                <w:lang w:eastAsia="ru-RU"/>
              </w:rPr>
              <w:t>функции</w:t>
            </w:r>
            <w:r w:rsidRPr="00D5498F">
              <w:rPr>
                <w:i/>
                <w:iCs/>
                <w:color w:val="000000"/>
                <w:sz w:val="18"/>
                <w:szCs w:val="18"/>
                <w:lang w:val="en-US" w:eastAsia="ru-RU"/>
              </w:rPr>
              <w:t>:</w:t>
            </w:r>
            <w:r w:rsidRPr="00D5498F">
              <w:rPr>
                <w:color w:val="000000"/>
                <w:sz w:val="18"/>
                <w:szCs w:val="18"/>
                <w:lang w:val="en-US" w:eastAsia="ru-RU"/>
              </w:rPr>
              <w:t xml:space="preserve"> asking for a </w:t>
            </w:r>
            <w:proofErr w:type="spellStart"/>
            <w:r w:rsidRPr="00D5498F">
              <w:rPr>
                <w:color w:val="000000"/>
                <w:sz w:val="18"/>
                <w:szCs w:val="18"/>
                <w:lang w:val="en-US" w:eastAsia="ru-RU"/>
              </w:rPr>
              <w:t>favour</w:t>
            </w:r>
            <w:proofErr w:type="spellEnd"/>
            <w:r w:rsidRPr="00D5498F">
              <w:rPr>
                <w:color w:val="000000"/>
                <w:sz w:val="18"/>
                <w:szCs w:val="18"/>
                <w:lang w:val="en-US" w:eastAsia="ru-RU"/>
              </w:rPr>
              <w:t>, asking and giving personal informa</w:t>
            </w:r>
            <w:r w:rsidRPr="00D5498F">
              <w:rPr>
                <w:color w:val="000000"/>
                <w:sz w:val="18"/>
                <w:szCs w:val="18"/>
                <w:lang w:val="en-US" w:eastAsia="ru-RU"/>
              </w:rPr>
              <w:lastRenderedPageBreak/>
              <w:t>tion, promising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r w:rsidRPr="00D5498F">
              <w:rPr>
                <w:i/>
                <w:iCs/>
                <w:color w:val="000000"/>
                <w:sz w:val="18"/>
                <w:szCs w:val="18"/>
                <w:lang w:val="en-US" w:eastAsia="ru-RU"/>
              </w:rPr>
              <w:t xml:space="preserve">; </w:t>
            </w:r>
            <w:r w:rsidRPr="00D5498F">
              <w:rPr>
                <w:i/>
                <w:iCs/>
                <w:color w:val="000000"/>
                <w:sz w:val="18"/>
                <w:szCs w:val="18"/>
                <w:lang w:eastAsia="ru-RU"/>
              </w:rPr>
              <w:t>речевые</w:t>
            </w:r>
            <w:r w:rsidRPr="00D5498F">
              <w:rPr>
                <w:i/>
                <w:iCs/>
                <w:color w:val="000000"/>
                <w:sz w:val="18"/>
                <w:szCs w:val="18"/>
                <w:lang w:val="en-US" w:eastAsia="ru-RU"/>
              </w:rPr>
              <w:t xml:space="preserve"> </w:t>
            </w:r>
            <w:r w:rsidRPr="00D5498F">
              <w:rPr>
                <w:i/>
                <w:iCs/>
                <w:color w:val="000000"/>
                <w:sz w:val="18"/>
                <w:szCs w:val="18"/>
                <w:lang w:eastAsia="ru-RU"/>
              </w:rPr>
              <w:t>функции</w:t>
            </w:r>
            <w:r w:rsidRPr="00D5498F">
              <w:rPr>
                <w:i/>
                <w:iCs/>
                <w:color w:val="000000"/>
                <w:sz w:val="18"/>
                <w:szCs w:val="18"/>
                <w:lang w:val="en-US" w:eastAsia="ru-RU"/>
              </w:rPr>
              <w:t>:</w:t>
            </w:r>
            <w:r w:rsidRPr="00D5498F">
              <w:rPr>
                <w:color w:val="000000"/>
                <w:sz w:val="18"/>
                <w:szCs w:val="18"/>
                <w:lang w:val="en-US" w:eastAsia="ru-RU"/>
              </w:rPr>
              <w:t xml:space="preserve"> asking for a </w:t>
            </w:r>
            <w:proofErr w:type="spellStart"/>
            <w:r w:rsidRPr="00D5498F">
              <w:rPr>
                <w:color w:val="000000"/>
                <w:sz w:val="18"/>
                <w:szCs w:val="18"/>
                <w:lang w:val="en-US" w:eastAsia="ru-RU"/>
              </w:rPr>
              <w:t>favour</w:t>
            </w:r>
            <w:proofErr w:type="spellEnd"/>
            <w:r w:rsidRPr="00D5498F">
              <w:rPr>
                <w:color w:val="000000"/>
                <w:sz w:val="18"/>
                <w:szCs w:val="18"/>
                <w:lang w:val="en-US" w:eastAsia="ru-RU"/>
              </w:rPr>
              <w:t>, asking and giving personal information, promising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3); 2 (AB ex.1); 3</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упр.4 (</w:t>
            </w:r>
            <w:proofErr w:type="spellStart"/>
            <w:r w:rsidRPr="00D5498F">
              <w:rPr>
                <w:color w:val="000000"/>
                <w:sz w:val="18"/>
                <w:szCs w:val="18"/>
                <w:lang w:eastAsia="ru-RU"/>
              </w:rPr>
              <w:t>Reader</w:t>
            </w:r>
            <w:proofErr w:type="spellEnd"/>
            <w:r w:rsidRPr="00D5498F">
              <w:rPr>
                <w:color w:val="000000"/>
                <w:sz w:val="18"/>
                <w:szCs w:val="18"/>
                <w:lang w:eastAsia="ru-RU"/>
              </w:rPr>
              <w:t xml:space="preserve"> ex.5)</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7   Consolidation   lesson</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w:t>
            </w:r>
            <w:r w:rsidRPr="00D5498F">
              <w:rPr>
                <w:color w:val="000000"/>
                <w:sz w:val="18"/>
                <w:szCs w:val="18"/>
                <w:lang w:eastAsia="ru-RU"/>
              </w:rPr>
              <w:t>Урок</w:t>
            </w:r>
            <w:r w:rsidRPr="00D5498F">
              <w:rPr>
                <w:color w:val="000000"/>
                <w:sz w:val="18"/>
                <w:szCs w:val="18"/>
                <w:lang w:val="en-US" w:eastAsia="ru-RU"/>
              </w:rPr>
              <w:t xml:space="preserve"> </w:t>
            </w:r>
            <w:r w:rsidRPr="00D5498F">
              <w:rPr>
                <w:color w:val="000000"/>
                <w:sz w:val="18"/>
                <w:szCs w:val="18"/>
                <w:lang w:eastAsia="ru-RU"/>
              </w:rPr>
              <w:t>обобщения</w:t>
            </w:r>
            <w:r w:rsidRPr="00D5498F">
              <w:rPr>
                <w:color w:val="000000"/>
                <w:sz w:val="18"/>
                <w:szCs w:val="18"/>
                <w:lang w:val="en-US" w:eastAsia="ru-RU"/>
              </w:rPr>
              <w:t>.</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r w:rsidRPr="00D5498F">
              <w:rPr>
                <w:color w:val="000000"/>
                <w:sz w:val="18"/>
                <w:szCs w:val="18"/>
                <w:lang w:val="en-US" w:eastAsia="ru-RU"/>
              </w:rPr>
              <w:t> (AB p.10)  </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Закрепление и повторение в новых ситуациях материала, усвоенного в данном цикле.</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(AB p.10)  </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Грамматическая таблица</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презентация</w:t>
            </w:r>
          </w:p>
        </w:tc>
        <w:tc>
          <w:tcPr>
            <w:tcW w:w="28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362" w:type="dxa"/>
            <w:gridSpan w:val="5"/>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vAlign w:val="center"/>
            <w:hideMark/>
          </w:tcPr>
          <w:p w:rsidR="00D5498F" w:rsidRPr="00D5498F" w:rsidRDefault="00D5498F" w:rsidP="00D5498F">
            <w:pPr>
              <w:suppressAutoHyphens w:val="0"/>
              <w:rPr>
                <w:sz w:val="18"/>
                <w:szCs w:val="18"/>
                <w:lang w:eastAsia="ru-RU"/>
              </w:rPr>
            </w:pPr>
          </w:p>
        </w:tc>
        <w:tc>
          <w:tcPr>
            <w:tcW w:w="850" w:type="dxa"/>
            <w:vAlign w:val="center"/>
            <w:hideMark/>
          </w:tcPr>
          <w:p w:rsidR="00D5498F" w:rsidRPr="00D5498F" w:rsidRDefault="00D5498F" w:rsidP="00D5498F">
            <w:pPr>
              <w:suppressAutoHyphens w:val="0"/>
              <w:rPr>
                <w:sz w:val="18"/>
                <w:szCs w:val="18"/>
                <w:lang w:eastAsia="ru-RU"/>
              </w:rPr>
            </w:pPr>
          </w:p>
        </w:tc>
        <w:tc>
          <w:tcPr>
            <w:tcW w:w="1701" w:type="dxa"/>
            <w:vAlign w:val="center"/>
            <w:hideMark/>
          </w:tcPr>
          <w:p w:rsidR="00D5498F" w:rsidRPr="00D5498F" w:rsidRDefault="00D5498F" w:rsidP="00D5498F">
            <w:pPr>
              <w:suppressAutoHyphens w:val="0"/>
              <w:rPr>
                <w:sz w:val="18"/>
                <w:szCs w:val="18"/>
                <w:lang w:eastAsia="ru-RU"/>
              </w:rPr>
            </w:pPr>
          </w:p>
        </w:tc>
        <w:tc>
          <w:tcPr>
            <w:tcW w:w="851" w:type="dxa"/>
            <w:vAlign w:val="center"/>
            <w:hideMark/>
          </w:tcPr>
          <w:p w:rsidR="00D5498F" w:rsidRPr="00D5498F" w:rsidRDefault="00D5498F" w:rsidP="00D5498F">
            <w:pPr>
              <w:suppressAutoHyphens w:val="0"/>
              <w:rPr>
                <w:sz w:val="18"/>
                <w:szCs w:val="18"/>
                <w:lang w:eastAsia="ru-RU"/>
              </w:rPr>
            </w:pPr>
          </w:p>
        </w:tc>
        <w:tc>
          <w:tcPr>
            <w:tcW w:w="850" w:type="dxa"/>
            <w:vAlign w:val="center"/>
            <w:hideMark/>
          </w:tcPr>
          <w:p w:rsidR="00D5498F" w:rsidRPr="00D5498F" w:rsidRDefault="00D5498F" w:rsidP="00D5498F">
            <w:pPr>
              <w:suppressAutoHyphens w:val="0"/>
              <w:rPr>
                <w:sz w:val="18"/>
                <w:szCs w:val="18"/>
                <w:lang w:eastAsia="ru-RU"/>
              </w:rPr>
            </w:pPr>
          </w:p>
        </w:tc>
        <w:tc>
          <w:tcPr>
            <w:tcW w:w="1560" w:type="dxa"/>
            <w:vAlign w:val="center"/>
            <w:hideMark/>
          </w:tcPr>
          <w:p w:rsidR="00D5498F" w:rsidRPr="00D5498F" w:rsidRDefault="00D5498F" w:rsidP="00D5498F">
            <w:pPr>
              <w:suppressAutoHyphens w:val="0"/>
              <w:rPr>
                <w:sz w:val="18"/>
                <w:szCs w:val="18"/>
                <w:lang w:eastAsia="ru-RU"/>
              </w:rPr>
            </w:pPr>
          </w:p>
        </w:tc>
        <w:tc>
          <w:tcPr>
            <w:tcW w:w="708" w:type="dxa"/>
            <w:vAlign w:val="center"/>
            <w:hideMark/>
          </w:tcPr>
          <w:p w:rsidR="00D5498F" w:rsidRPr="00D5498F" w:rsidRDefault="00D5498F" w:rsidP="00D5498F">
            <w:pPr>
              <w:suppressAutoHyphens w:val="0"/>
              <w:rPr>
                <w:sz w:val="18"/>
                <w:szCs w:val="18"/>
                <w:lang w:eastAsia="ru-RU"/>
              </w:rPr>
            </w:pPr>
          </w:p>
        </w:tc>
        <w:tc>
          <w:tcPr>
            <w:tcW w:w="993" w:type="dxa"/>
            <w:vAlign w:val="center"/>
            <w:hideMark/>
          </w:tcPr>
          <w:p w:rsidR="00D5498F" w:rsidRPr="00D5498F" w:rsidRDefault="00D5498F" w:rsidP="00D5498F">
            <w:pPr>
              <w:suppressAutoHyphens w:val="0"/>
              <w:rPr>
                <w:sz w:val="18"/>
                <w:szCs w:val="18"/>
                <w:lang w:eastAsia="ru-RU"/>
              </w:rPr>
            </w:pPr>
          </w:p>
        </w:tc>
        <w:tc>
          <w:tcPr>
            <w:tcW w:w="1559" w:type="dxa"/>
            <w:vAlign w:val="center"/>
            <w:hideMark/>
          </w:tcPr>
          <w:p w:rsidR="00D5498F" w:rsidRPr="00D5498F" w:rsidRDefault="00D5498F" w:rsidP="00D5498F">
            <w:pPr>
              <w:suppressAutoHyphens w:val="0"/>
              <w:rPr>
                <w:sz w:val="18"/>
                <w:szCs w:val="18"/>
                <w:lang w:eastAsia="ru-RU"/>
              </w:rPr>
            </w:pPr>
          </w:p>
        </w:tc>
        <w:tc>
          <w:tcPr>
            <w:tcW w:w="1701" w:type="dxa"/>
            <w:vAlign w:val="center"/>
            <w:hideMark/>
          </w:tcPr>
          <w:p w:rsidR="00D5498F" w:rsidRPr="00D5498F" w:rsidRDefault="00D5498F" w:rsidP="00D5498F">
            <w:pPr>
              <w:suppressAutoHyphens w:val="0"/>
              <w:rPr>
                <w:sz w:val="18"/>
                <w:szCs w:val="18"/>
                <w:lang w:eastAsia="ru-RU"/>
              </w:rPr>
            </w:pPr>
          </w:p>
        </w:tc>
        <w:tc>
          <w:tcPr>
            <w:tcW w:w="2855" w:type="dxa"/>
            <w:gridSpan w:val="4"/>
            <w:vAlign w:val="center"/>
            <w:hideMark/>
          </w:tcPr>
          <w:p w:rsidR="00D5498F" w:rsidRPr="00D5498F" w:rsidRDefault="00D5498F" w:rsidP="00D5498F">
            <w:pPr>
              <w:suppressAutoHyphens w:val="0"/>
              <w:rPr>
                <w:sz w:val="18"/>
                <w:szCs w:val="18"/>
                <w:lang w:eastAsia="ru-RU"/>
              </w:rPr>
            </w:pPr>
          </w:p>
        </w:tc>
        <w:tc>
          <w:tcPr>
            <w:tcW w:w="816" w:type="dxa"/>
            <w:gridSpan w:val="3"/>
            <w:vAlign w:val="center"/>
            <w:hideMark/>
          </w:tcPr>
          <w:p w:rsidR="00D5498F" w:rsidRPr="00D5498F" w:rsidRDefault="00D5498F" w:rsidP="00D5498F">
            <w:pPr>
              <w:suppressAutoHyphens w:val="0"/>
              <w:rPr>
                <w:sz w:val="18"/>
                <w:szCs w:val="18"/>
                <w:lang w:eastAsia="ru-RU"/>
              </w:rPr>
            </w:pPr>
          </w:p>
        </w:tc>
        <w:tc>
          <w:tcPr>
            <w:tcW w:w="20" w:type="dxa"/>
            <w:vAlign w:val="center"/>
            <w:hideMark/>
          </w:tcPr>
          <w:p w:rsidR="00D5498F" w:rsidRPr="00D5498F" w:rsidRDefault="00D5498F" w:rsidP="00D5498F">
            <w:pPr>
              <w:suppressAutoHyphens w:val="0"/>
              <w:rPr>
                <w:sz w:val="18"/>
                <w:szCs w:val="18"/>
                <w:lang w:eastAsia="ru-RU"/>
              </w:rPr>
            </w:pPr>
          </w:p>
        </w:tc>
        <w:tc>
          <w:tcPr>
            <w:tcW w:w="238" w:type="dxa"/>
            <w:gridSpan w:val="2"/>
            <w:vAlign w:val="center"/>
            <w:hideMark/>
          </w:tcPr>
          <w:p w:rsidR="00D5498F" w:rsidRPr="00D5498F" w:rsidRDefault="00D5498F" w:rsidP="00D5498F">
            <w:pPr>
              <w:suppressAutoHyphens w:val="0"/>
              <w:rPr>
                <w:sz w:val="18"/>
                <w:szCs w:val="18"/>
                <w:lang w:eastAsia="ru-RU"/>
              </w:rPr>
            </w:pPr>
          </w:p>
        </w:tc>
        <w:tc>
          <w:tcPr>
            <w:tcW w:w="270" w:type="dxa"/>
            <w:gridSpan w:val="3"/>
            <w:vAlign w:val="center"/>
            <w:hideMark/>
          </w:tcPr>
          <w:p w:rsidR="00D5498F" w:rsidRPr="00D5498F" w:rsidRDefault="00D5498F" w:rsidP="00D5498F">
            <w:pPr>
              <w:suppressAutoHyphens w:val="0"/>
              <w:rPr>
                <w:sz w:val="18"/>
                <w:szCs w:val="18"/>
                <w:lang w:eastAsia="ru-RU"/>
              </w:rPr>
            </w:pPr>
          </w:p>
        </w:tc>
        <w:tc>
          <w:tcPr>
            <w:tcW w:w="20" w:type="dxa"/>
            <w:vAlign w:val="center"/>
            <w:hideMark/>
          </w:tcPr>
          <w:p w:rsidR="00D5498F" w:rsidRPr="00D5498F" w:rsidRDefault="00D5498F" w:rsidP="00D5498F">
            <w:pPr>
              <w:suppressAutoHyphens w:val="0"/>
              <w:rPr>
                <w:sz w:val="18"/>
                <w:szCs w:val="18"/>
                <w:lang w:eastAsia="ru-RU"/>
              </w:rPr>
            </w:pPr>
          </w:p>
        </w:tc>
        <w:tc>
          <w:tcPr>
            <w:tcW w:w="110" w:type="dxa"/>
            <w:vAlign w:val="cente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8</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6.</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Looking good.</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r w:rsidRPr="00D5498F">
              <w:rPr>
                <w:color w:val="000000"/>
                <w:sz w:val="18"/>
                <w:szCs w:val="18"/>
                <w:lang w:eastAsia="ru-RU"/>
              </w:rPr>
              <w:t>Хорошо</w:t>
            </w:r>
            <w:r w:rsidRPr="00D5498F">
              <w:rPr>
                <w:color w:val="000000"/>
                <w:sz w:val="18"/>
                <w:szCs w:val="18"/>
                <w:lang w:val="en-US" w:eastAsia="ru-RU"/>
              </w:rPr>
              <w:t xml:space="preserve"> </w:t>
            </w:r>
            <w:r w:rsidRPr="00D5498F">
              <w:rPr>
                <w:color w:val="000000"/>
                <w:sz w:val="18"/>
                <w:szCs w:val="18"/>
                <w:lang w:eastAsia="ru-RU"/>
              </w:rPr>
              <w:t>выглядишь</w:t>
            </w:r>
            <w:r w:rsidRPr="00D5498F">
              <w:rPr>
                <w:color w:val="000000"/>
                <w:sz w:val="18"/>
                <w:szCs w:val="18"/>
                <w:lang w:val="en-US" w:eastAsia="ru-RU"/>
              </w:rPr>
              <w:t>.</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Развитие речевых умений (скрытый контроль уровня </w:t>
            </w:r>
            <w:proofErr w:type="spellStart"/>
            <w:r w:rsidRPr="00D5498F">
              <w:rPr>
                <w:color w:val="000000"/>
                <w:sz w:val="18"/>
                <w:szCs w:val="18"/>
                <w:lang w:eastAsia="ru-RU"/>
              </w:rPr>
              <w:t>сформированности</w:t>
            </w:r>
            <w:proofErr w:type="spellEnd"/>
            <w:r w:rsidRPr="00D5498F">
              <w:rPr>
                <w:color w:val="000000"/>
                <w:sz w:val="18"/>
                <w:szCs w:val="18"/>
                <w:lang w:eastAsia="ru-RU"/>
              </w:rPr>
              <w:t xml:space="preserve"> речевых умений).</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xml:space="preserve">Project 1. My </w:t>
            </w:r>
            <w:proofErr w:type="spellStart"/>
            <w:r w:rsidRPr="00D5498F">
              <w:rPr>
                <w:color w:val="000000"/>
                <w:sz w:val="18"/>
                <w:szCs w:val="18"/>
                <w:lang w:val="en-US" w:eastAsia="ru-RU"/>
              </w:rPr>
              <w:t>favourite</w:t>
            </w:r>
            <w:proofErr w:type="spellEnd"/>
            <w:r w:rsidRPr="00D5498F">
              <w:rPr>
                <w:color w:val="000000"/>
                <w:sz w:val="18"/>
                <w:szCs w:val="18"/>
                <w:lang w:val="en-US" w:eastAsia="ru-RU"/>
              </w:rPr>
              <w:t xml:space="preserve"> clothes.</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Project 2. I (don’t) want to change my look!</w:t>
            </w:r>
          </w:p>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r w:rsidRPr="00D5498F">
              <w:rPr>
                <w:color w:val="000000"/>
                <w:sz w:val="18"/>
                <w:szCs w:val="18"/>
                <w:lang w:eastAsia="ru-RU"/>
              </w:rPr>
              <w:t>Project</w:t>
            </w:r>
            <w:proofErr w:type="spellEnd"/>
            <w:r w:rsidRPr="00D5498F">
              <w:rPr>
                <w:color w:val="000000"/>
                <w:sz w:val="18"/>
                <w:szCs w:val="18"/>
                <w:lang w:eastAsia="ru-RU"/>
              </w:rPr>
              <w:t xml:space="preserve"> 3. </w:t>
            </w:r>
            <w:proofErr w:type="spellStart"/>
            <w:r w:rsidRPr="00D5498F">
              <w:rPr>
                <w:color w:val="000000"/>
                <w:sz w:val="18"/>
                <w:szCs w:val="18"/>
                <w:lang w:eastAsia="ru-RU"/>
              </w:rPr>
              <w:t>My</w:t>
            </w:r>
            <w:proofErr w:type="spellEnd"/>
            <w:r w:rsidRPr="00D5498F">
              <w:rPr>
                <w:color w:val="000000"/>
                <w:sz w:val="18"/>
                <w:szCs w:val="18"/>
                <w:lang w:eastAsia="ru-RU"/>
              </w:rPr>
              <w:t xml:space="preserve"> </w:t>
            </w:r>
            <w:proofErr w:type="spellStart"/>
            <w:r w:rsidRPr="00D5498F">
              <w:rPr>
                <w:color w:val="000000"/>
                <w:sz w:val="18"/>
                <w:szCs w:val="18"/>
                <w:lang w:eastAsia="ru-RU"/>
              </w:rPr>
              <w:t>dream</w:t>
            </w:r>
            <w:proofErr w:type="spellEnd"/>
            <w:r w:rsidRPr="00D5498F">
              <w:rPr>
                <w:color w:val="000000"/>
                <w:sz w:val="18"/>
                <w:szCs w:val="18"/>
                <w:lang w:eastAsia="ru-RU"/>
              </w:rPr>
              <w:t xml:space="preserve"> </w:t>
            </w:r>
            <w:proofErr w:type="spellStart"/>
            <w:r w:rsidRPr="00D5498F">
              <w:rPr>
                <w:color w:val="000000"/>
                <w:sz w:val="18"/>
                <w:szCs w:val="18"/>
                <w:lang w:eastAsia="ru-RU"/>
              </w:rPr>
              <w:t>clothes</w:t>
            </w:r>
            <w:proofErr w:type="spellEnd"/>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Работа над проектом</w:t>
            </w: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Компьютер, звукозапись </w:t>
            </w:r>
            <w:proofErr w:type="spellStart"/>
            <w:r w:rsidRPr="00D5498F">
              <w:rPr>
                <w:color w:val="000000"/>
                <w:sz w:val="18"/>
                <w:szCs w:val="18"/>
                <w:lang w:eastAsia="ru-RU"/>
              </w:rPr>
              <w:t>Song</w:t>
            </w:r>
            <w:proofErr w:type="spellEnd"/>
            <w:r w:rsidRPr="00D5498F">
              <w:rPr>
                <w:color w:val="000000"/>
                <w:sz w:val="18"/>
                <w:szCs w:val="18"/>
                <w:lang w:eastAsia="ru-RU"/>
              </w:rPr>
              <w:t> </w:t>
            </w:r>
            <w:proofErr w:type="spellStart"/>
            <w:r w:rsidRPr="00D5498F">
              <w:rPr>
                <w:i/>
                <w:iCs/>
                <w:color w:val="000000"/>
                <w:sz w:val="18"/>
                <w:szCs w:val="18"/>
                <w:lang w:eastAsia="ru-RU"/>
              </w:rPr>
              <w:t>Looking</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Good</w:t>
            </w:r>
            <w:proofErr w:type="spellEnd"/>
            <w:r w:rsidRPr="00D5498F">
              <w:rPr>
                <w:color w:val="000000"/>
                <w:sz w:val="18"/>
                <w:szCs w:val="18"/>
                <w:lang w:eastAsia="ru-RU"/>
              </w:rPr>
              <w:t>.</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9</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Повторение изученного по теме «Внешность».</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i/>
                <w:iCs/>
                <w:color w:val="000000"/>
                <w:sz w:val="18"/>
                <w:szCs w:val="18"/>
                <w:lang w:eastAsia="ru-RU"/>
              </w:rPr>
              <w:t>Повторение речевого материала предыдущих уроков раздела, грамматических правил раздела</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 раздела</w:t>
            </w: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 раздела</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Грамматическая таблица</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10-11</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Lessons 7-8.</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Test yourself.</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r w:rsidRPr="00D5498F">
              <w:rPr>
                <w:color w:val="000000"/>
                <w:sz w:val="18"/>
                <w:szCs w:val="18"/>
                <w:lang w:eastAsia="ru-RU"/>
              </w:rPr>
              <w:t>Проверяем</w:t>
            </w:r>
            <w:r w:rsidRPr="00D5498F">
              <w:rPr>
                <w:color w:val="000000"/>
                <w:sz w:val="18"/>
                <w:szCs w:val="18"/>
                <w:lang w:val="en-US" w:eastAsia="ru-RU"/>
              </w:rPr>
              <w:t xml:space="preserve"> </w:t>
            </w:r>
            <w:r w:rsidRPr="00D5498F">
              <w:rPr>
                <w:color w:val="000000"/>
                <w:sz w:val="18"/>
                <w:szCs w:val="18"/>
                <w:lang w:eastAsia="ru-RU"/>
              </w:rPr>
              <w:t>себя</w:t>
            </w:r>
            <w:r w:rsidRPr="00D5498F">
              <w:rPr>
                <w:color w:val="000000"/>
                <w:sz w:val="18"/>
                <w:szCs w:val="18"/>
                <w:lang w:val="en-US"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p>
          <w:p w:rsidR="00D5498F" w:rsidRPr="00D5498F" w:rsidRDefault="00D5498F" w:rsidP="00D5498F">
            <w:pPr>
              <w:suppressAutoHyphens w:val="0"/>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 xml:space="preserve">.I Reading Comprehension (AB p.13, II); VII New words and word combinations from </w:t>
            </w:r>
            <w:r w:rsidRPr="00D5498F">
              <w:rPr>
                <w:color w:val="000000"/>
                <w:sz w:val="18"/>
                <w:szCs w:val="18"/>
                <w:lang w:val="en-US" w:eastAsia="ru-RU"/>
              </w:rPr>
              <w:lastRenderedPageBreak/>
              <w:t>Unit 1</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Проверка знания новых слов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p>
          <w:p w:rsidR="00D5498F" w:rsidRPr="00D5498F" w:rsidRDefault="00D5498F" w:rsidP="00D5498F">
            <w:pPr>
              <w:suppressAutoHyphens w:val="0"/>
              <w:rPr>
                <w:rFonts w:ascii="Calibri" w:hAnsi="Calibri" w:cs="Calibri"/>
                <w:color w:val="000000"/>
                <w:sz w:val="18"/>
                <w:szCs w:val="18"/>
                <w:lang w:eastAsia="ru-RU"/>
              </w:rPr>
            </w:pPr>
            <w:proofErr w:type="spellStart"/>
            <w:r w:rsidRPr="00D5498F">
              <w:rPr>
                <w:color w:val="000000"/>
                <w:sz w:val="18"/>
                <w:szCs w:val="18"/>
                <w:lang w:eastAsia="ru-RU"/>
              </w:rPr>
              <w:t>упр.Listening</w:t>
            </w:r>
            <w:proofErr w:type="spellEnd"/>
            <w:r w:rsidRPr="00D5498F">
              <w:rPr>
                <w:color w:val="000000"/>
                <w:sz w:val="18"/>
                <w:szCs w:val="18"/>
                <w:lang w:eastAsia="ru-RU"/>
              </w:rPr>
              <w:t xml:space="preserve"> </w:t>
            </w:r>
            <w:proofErr w:type="spellStart"/>
            <w:r w:rsidRPr="00D5498F">
              <w:rPr>
                <w:color w:val="000000"/>
                <w:sz w:val="18"/>
                <w:szCs w:val="18"/>
                <w:lang w:eastAsia="ru-RU"/>
              </w:rPr>
              <w:t>Comprehension</w:t>
            </w:r>
            <w:proofErr w:type="spellEnd"/>
            <w:r w:rsidRPr="00D5498F">
              <w:rPr>
                <w:color w:val="000000"/>
                <w:sz w:val="18"/>
                <w:szCs w:val="18"/>
                <w:lang w:eastAsia="ru-RU"/>
              </w:rPr>
              <w:t xml:space="preserve"> (AB p.13, I)</w:t>
            </w:r>
          </w:p>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r w:rsidRPr="00D5498F">
              <w:rPr>
                <w:color w:val="000000"/>
                <w:sz w:val="18"/>
                <w:szCs w:val="18"/>
                <w:lang w:eastAsia="ru-RU"/>
              </w:rPr>
              <w:t>Аудированиес</w:t>
            </w:r>
            <w:proofErr w:type="spellEnd"/>
            <w:r w:rsidRPr="00D5498F">
              <w:rPr>
                <w:color w:val="000000"/>
                <w:sz w:val="18"/>
                <w:szCs w:val="18"/>
                <w:lang w:eastAsia="ru-RU"/>
              </w:rPr>
              <w:t xml:space="preserve"> заполнением </w:t>
            </w:r>
            <w:r w:rsidRPr="00D5498F">
              <w:rPr>
                <w:color w:val="000000"/>
                <w:sz w:val="18"/>
                <w:szCs w:val="18"/>
                <w:lang w:eastAsia="ru-RU"/>
              </w:rPr>
              <w:lastRenderedPageBreak/>
              <w:t>теста.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p>
          <w:p w:rsidR="00D5498F" w:rsidRPr="00D5498F" w:rsidRDefault="00D5498F" w:rsidP="00D5498F">
            <w:pPr>
              <w:suppressAutoHyphens w:val="0"/>
              <w:rPr>
                <w:rFonts w:ascii="Calibri" w:hAnsi="Calibri" w:cs="Calibri"/>
                <w:color w:val="000000"/>
                <w:sz w:val="18"/>
                <w:szCs w:val="18"/>
                <w:lang w:eastAsia="ru-RU"/>
              </w:rPr>
            </w:pPr>
            <w:proofErr w:type="spellStart"/>
            <w:r w:rsidRPr="00D5498F">
              <w:rPr>
                <w:color w:val="000000"/>
                <w:sz w:val="18"/>
                <w:szCs w:val="18"/>
                <w:lang w:eastAsia="ru-RU"/>
              </w:rPr>
              <w:t>упр.IV</w:t>
            </w:r>
            <w:proofErr w:type="spellEnd"/>
            <w:r w:rsidRPr="00D5498F">
              <w:rPr>
                <w:color w:val="000000"/>
                <w:sz w:val="18"/>
                <w:szCs w:val="18"/>
                <w:lang w:eastAsia="ru-RU"/>
              </w:rPr>
              <w:t xml:space="preserve"> </w:t>
            </w:r>
            <w:proofErr w:type="spellStart"/>
            <w:r w:rsidRPr="00D5498F">
              <w:rPr>
                <w:color w:val="000000"/>
                <w:sz w:val="18"/>
                <w:szCs w:val="18"/>
                <w:lang w:eastAsia="ru-RU"/>
              </w:rPr>
              <w:t>Speaking</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Монологическое высказывание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.III Use of English (AB p.14, III</w:t>
            </w:r>
            <w:proofErr w:type="gramStart"/>
            <w:r w:rsidRPr="00D5498F">
              <w:rPr>
                <w:color w:val="000000"/>
                <w:sz w:val="18"/>
                <w:szCs w:val="18"/>
                <w:lang w:val="en-US" w:eastAsia="ru-RU"/>
              </w:rPr>
              <w:t xml:space="preserve"> )</w:t>
            </w:r>
            <w:proofErr w:type="gramEnd"/>
            <w:r w:rsidRPr="00D5498F">
              <w:rPr>
                <w:color w:val="000000"/>
                <w:sz w:val="18"/>
                <w:szCs w:val="18"/>
                <w:lang w:val="en-US" w:eastAsia="ru-RU"/>
              </w:rPr>
              <w:t>; V Writing (AB p.16, IV); VI Cultural Awareness (AB p.16, V);</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Повторить слова, правила раздела</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VIII </w:t>
            </w:r>
            <w:proofErr w:type="spellStart"/>
            <w:r w:rsidRPr="00D5498F">
              <w:rPr>
                <w:color w:val="000000"/>
                <w:sz w:val="18"/>
                <w:szCs w:val="18"/>
                <w:lang w:eastAsia="ru-RU"/>
              </w:rPr>
              <w:t>Self-Assessment</w:t>
            </w:r>
            <w:proofErr w:type="spellEnd"/>
            <w:r w:rsidRPr="00D5498F">
              <w:rPr>
                <w:color w:val="000000"/>
                <w:sz w:val="18"/>
                <w:szCs w:val="18"/>
                <w:lang w:eastAsia="ru-RU"/>
              </w:rPr>
              <w:t xml:space="preserve"> (AB p.17, VI)</w:t>
            </w:r>
          </w:p>
        </w:tc>
        <w:tc>
          <w:tcPr>
            <w:tcW w:w="948"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535" w:type="dxa"/>
            <w:gridSpan w:val="4"/>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Цикл</w:t>
            </w:r>
            <w:r w:rsidRPr="00EB3DE0">
              <w:rPr>
                <w:b/>
                <w:bCs/>
                <w:color w:val="000000"/>
                <w:sz w:val="18"/>
                <w:szCs w:val="18"/>
                <w:lang w:val="en-US" w:eastAsia="ru-RU"/>
              </w:rPr>
              <w:t xml:space="preserve"> 2 “</w:t>
            </w:r>
            <w:r w:rsidRPr="00D5498F">
              <w:rPr>
                <w:b/>
                <w:bCs/>
                <w:color w:val="000000"/>
                <w:sz w:val="18"/>
                <w:szCs w:val="18"/>
                <w:lang w:val="en-US" w:eastAsia="ru-RU"/>
              </w:rPr>
              <w:t>What</w:t>
            </w:r>
            <w:r w:rsidRPr="00EB3DE0">
              <w:rPr>
                <w:b/>
                <w:bCs/>
                <w:color w:val="000000"/>
                <w:sz w:val="18"/>
                <w:szCs w:val="18"/>
                <w:lang w:val="en-US" w:eastAsia="ru-RU"/>
              </w:rPr>
              <w:t xml:space="preserve"> </w:t>
            </w:r>
            <w:r w:rsidRPr="00D5498F">
              <w:rPr>
                <w:b/>
                <w:bCs/>
                <w:color w:val="000000"/>
                <w:sz w:val="18"/>
                <w:szCs w:val="18"/>
                <w:lang w:val="en-US" w:eastAsia="ru-RU"/>
              </w:rPr>
              <w:t>are</w:t>
            </w:r>
            <w:r w:rsidRPr="00EB3DE0">
              <w:rPr>
                <w:b/>
                <w:bCs/>
                <w:color w:val="000000"/>
                <w:sz w:val="18"/>
                <w:szCs w:val="18"/>
                <w:lang w:val="en-US" w:eastAsia="ru-RU"/>
              </w:rPr>
              <w:t xml:space="preserve"> </w:t>
            </w:r>
            <w:r w:rsidRPr="00D5498F">
              <w:rPr>
                <w:b/>
                <w:bCs/>
                <w:color w:val="000000"/>
                <w:sz w:val="18"/>
                <w:szCs w:val="18"/>
                <w:lang w:val="en-US" w:eastAsia="ru-RU"/>
              </w:rPr>
              <w:t>you</w:t>
            </w:r>
            <w:r w:rsidRPr="00EB3DE0">
              <w:rPr>
                <w:b/>
                <w:bCs/>
                <w:color w:val="000000"/>
                <w:sz w:val="18"/>
                <w:szCs w:val="18"/>
                <w:lang w:val="en-US" w:eastAsia="ru-RU"/>
              </w:rPr>
              <w:t xml:space="preserve"> </w:t>
            </w:r>
            <w:r w:rsidRPr="00D5498F">
              <w:rPr>
                <w:b/>
                <w:bCs/>
                <w:color w:val="000000"/>
                <w:sz w:val="18"/>
                <w:szCs w:val="18"/>
                <w:lang w:val="en-US" w:eastAsia="ru-RU"/>
              </w:rPr>
              <w:t>like</w:t>
            </w:r>
            <w:r w:rsidRPr="00EB3DE0">
              <w:rPr>
                <w:b/>
                <w:bCs/>
                <w:color w:val="000000"/>
                <w:sz w:val="18"/>
                <w:szCs w:val="18"/>
                <w:lang w:val="en-US" w:eastAsia="ru-RU"/>
              </w:rPr>
              <w:t xml:space="preserve">?” </w:t>
            </w:r>
            <w:r w:rsidRPr="00D5498F">
              <w:rPr>
                <w:b/>
                <w:bCs/>
                <w:color w:val="000000"/>
                <w:sz w:val="18"/>
                <w:szCs w:val="18"/>
                <w:lang w:eastAsia="ru-RU"/>
              </w:rPr>
              <w:t>На кого ты похож?</w:t>
            </w: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ind w:right="112"/>
              <w:jc w:val="center"/>
              <w:rPr>
                <w:rFonts w:ascii="Calibri" w:hAnsi="Calibri" w:cs="Calibri"/>
                <w:color w:val="000000"/>
                <w:sz w:val="18"/>
                <w:szCs w:val="18"/>
                <w:lang w:eastAsia="ru-RU"/>
              </w:rPr>
            </w:pPr>
            <w:r w:rsidRPr="00D5498F">
              <w:rPr>
                <w:b/>
                <w:bCs/>
                <w:color w:val="000000"/>
                <w:sz w:val="18"/>
                <w:szCs w:val="18"/>
                <w:lang w:eastAsia="ru-RU"/>
              </w:rPr>
              <w:t>Дата</w:t>
            </w: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ind w:right="112"/>
              <w:jc w:val="center"/>
              <w:rPr>
                <w:rFonts w:ascii="Calibri" w:hAnsi="Calibri" w:cs="Calibri"/>
                <w:color w:val="000000"/>
                <w:sz w:val="18"/>
                <w:szCs w:val="18"/>
                <w:lang w:eastAsia="ru-RU"/>
              </w:rPr>
            </w:pPr>
            <w:r w:rsidRPr="00D5498F">
              <w:rPr>
                <w:b/>
                <w:bCs/>
                <w:color w:val="000000"/>
                <w:sz w:val="18"/>
                <w:szCs w:val="18"/>
                <w:lang w:eastAsia="ru-RU"/>
              </w:rPr>
              <w:t>Порядковый номер и тема урока</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jc w:val="center"/>
              <w:rPr>
                <w:rFonts w:ascii="Calibri" w:hAnsi="Calibri" w:cs="Calibri"/>
                <w:color w:val="000000"/>
                <w:sz w:val="18"/>
                <w:szCs w:val="18"/>
                <w:lang w:eastAsia="ru-RU"/>
              </w:rPr>
            </w:pPr>
            <w:r w:rsidRPr="00D5498F">
              <w:rPr>
                <w:b/>
                <w:bCs/>
                <w:color w:val="000000"/>
                <w:sz w:val="18"/>
                <w:szCs w:val="18"/>
                <w:lang w:eastAsia="ru-RU"/>
              </w:rPr>
              <w:t>Содержание урока</w:t>
            </w:r>
          </w:p>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(сопутствующая задача, цели)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ind w:right="112"/>
              <w:jc w:val="center"/>
              <w:rPr>
                <w:rFonts w:ascii="Calibri" w:hAnsi="Calibri" w:cs="Calibri"/>
                <w:color w:val="000000"/>
                <w:sz w:val="18"/>
                <w:szCs w:val="18"/>
                <w:lang w:eastAsia="ru-RU"/>
              </w:rPr>
            </w:pPr>
            <w:r w:rsidRPr="00D5498F">
              <w:rPr>
                <w:b/>
                <w:bCs/>
                <w:color w:val="000000"/>
                <w:sz w:val="18"/>
                <w:szCs w:val="18"/>
                <w:lang w:eastAsia="ru-RU"/>
              </w:rPr>
              <w:t>Основные виды деятельности</w:t>
            </w: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Домашнее задание</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Оснащение урока</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Чтение</w:t>
            </w: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r w:rsidRPr="00D5498F">
              <w:rPr>
                <w:b/>
                <w:bCs/>
                <w:color w:val="000000"/>
                <w:sz w:val="18"/>
                <w:szCs w:val="18"/>
                <w:lang w:eastAsia="ru-RU"/>
              </w:rPr>
              <w:t>Аудирование</w:t>
            </w:r>
            <w:proofErr w:type="spellEnd"/>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Говорение</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b/>
                <w:bCs/>
                <w:color w:val="000000"/>
                <w:sz w:val="18"/>
                <w:szCs w:val="18"/>
                <w:lang w:eastAsia="ru-RU"/>
              </w:rPr>
              <w:t>Письмо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12</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Lesson 1.</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What do the star signs say?</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Что звезды говорят?</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Формирование лексических навыков говорения (развитие умения читать и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понимания основного содержания и с целью полного понимания прочитанного/услышанного).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to tell the truth, to get on well with, bossy, cheerful, to trust, honest, lazy, polite, shy, to be good at, sociable, talkative, friendly, to be interested in, to chat, to respect, respectful;</w:t>
            </w:r>
            <w:r w:rsidRPr="00D5498F">
              <w:rPr>
                <w:i/>
                <w:iCs/>
                <w:color w:val="000000"/>
                <w:sz w:val="18"/>
                <w:szCs w:val="18"/>
                <w:lang w:eastAsia="ru-RU"/>
              </w:rPr>
              <w:t>грамматический</w:t>
            </w:r>
            <w:r w:rsidRPr="00D5498F">
              <w:rPr>
                <w:i/>
                <w:iCs/>
                <w:color w:val="000000"/>
                <w:sz w:val="18"/>
                <w:szCs w:val="18"/>
                <w:lang w:val="en-US" w:eastAsia="ru-RU"/>
              </w:rPr>
              <w:t>:</w:t>
            </w:r>
            <w:r w:rsidRPr="00D5498F">
              <w:rPr>
                <w:color w:val="000000"/>
                <w:sz w:val="18"/>
                <w:szCs w:val="18"/>
                <w:lang w:val="en-US" w:eastAsia="ru-RU"/>
              </w:rPr>
              <w:t> </w:t>
            </w:r>
            <w:r w:rsidRPr="00D5498F">
              <w:rPr>
                <w:color w:val="000000"/>
                <w:sz w:val="18"/>
                <w:szCs w:val="18"/>
                <w:lang w:eastAsia="ru-RU"/>
              </w:rPr>
              <w:t>словообразование</w:t>
            </w:r>
            <w:r w:rsidRPr="00D5498F">
              <w:rPr>
                <w:color w:val="000000"/>
                <w:sz w:val="18"/>
                <w:szCs w:val="18"/>
                <w:lang w:val="en-US" w:eastAsia="ru-RU"/>
              </w:rPr>
              <w:t xml:space="preserve">: </w:t>
            </w:r>
            <w:r w:rsidRPr="00D5498F">
              <w:rPr>
                <w:color w:val="000000"/>
                <w:sz w:val="18"/>
                <w:szCs w:val="18"/>
                <w:lang w:eastAsia="ru-RU"/>
              </w:rPr>
              <w:t>суффиксы</w:t>
            </w:r>
            <w:r w:rsidRPr="00D5498F">
              <w:rPr>
                <w:color w:val="000000"/>
                <w:sz w:val="18"/>
                <w:szCs w:val="18"/>
                <w:lang w:val="en-US" w:eastAsia="ru-RU"/>
              </w:rPr>
              <w:t xml:space="preserve"> </w:t>
            </w:r>
            <w:r w:rsidRPr="00D5498F">
              <w:rPr>
                <w:color w:val="000000"/>
                <w:sz w:val="18"/>
                <w:szCs w:val="18"/>
                <w:lang w:eastAsia="ru-RU"/>
              </w:rPr>
              <w:t>и</w:t>
            </w:r>
            <w:r w:rsidRPr="00D5498F">
              <w:rPr>
                <w:color w:val="000000"/>
                <w:sz w:val="18"/>
                <w:szCs w:val="18"/>
                <w:lang w:val="en-US" w:eastAsia="ru-RU"/>
              </w:rPr>
              <w:t xml:space="preserve"> </w:t>
            </w:r>
            <w:r w:rsidRPr="00D5498F">
              <w:rPr>
                <w:color w:val="000000"/>
                <w:sz w:val="18"/>
                <w:szCs w:val="18"/>
                <w:lang w:eastAsia="ru-RU"/>
              </w:rPr>
              <w:t>приставки</w:t>
            </w:r>
            <w:r w:rsidRPr="00D5498F">
              <w:rPr>
                <w:color w:val="000000"/>
                <w:sz w:val="18"/>
                <w:szCs w:val="18"/>
                <w:lang w:val="en-US" w:eastAsia="ru-RU"/>
              </w:rPr>
              <w:t xml:space="preserve"> un-, </w:t>
            </w:r>
            <w:proofErr w:type="spellStart"/>
            <w:r w:rsidRPr="00D5498F">
              <w:rPr>
                <w:color w:val="000000"/>
                <w:sz w:val="18"/>
                <w:szCs w:val="18"/>
                <w:lang w:val="en-US" w:eastAsia="ru-RU"/>
              </w:rPr>
              <w:t>im</w:t>
            </w:r>
            <w:proofErr w:type="spellEnd"/>
            <w:r w:rsidRPr="00D5498F">
              <w:rPr>
                <w:color w:val="000000"/>
                <w:sz w:val="18"/>
                <w:szCs w:val="18"/>
                <w:lang w:val="en-US" w:eastAsia="ru-RU"/>
              </w:rPr>
              <w:t>-, -</w:t>
            </w:r>
            <w:proofErr w:type="spellStart"/>
            <w:r w:rsidRPr="00D5498F">
              <w:rPr>
                <w:color w:val="000000"/>
                <w:sz w:val="18"/>
                <w:szCs w:val="18"/>
                <w:lang w:val="en-US" w:eastAsia="ru-RU"/>
              </w:rPr>
              <w:t>ful</w:t>
            </w:r>
            <w:proofErr w:type="spellEnd"/>
            <w:r w:rsidRPr="00D5498F">
              <w:rPr>
                <w:color w:val="000000"/>
                <w:sz w:val="18"/>
                <w:szCs w:val="18"/>
                <w:lang w:val="en-US" w:eastAsia="ru-RU"/>
              </w:rPr>
              <w:t>, -less, dis-</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lastRenderedPageBreak/>
              <w:t>упр.1 1); 2</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lastRenderedPageBreak/>
              <w:t>лексический</w:t>
            </w:r>
            <w:r w:rsidRPr="00D5498F">
              <w:rPr>
                <w:i/>
                <w:iCs/>
                <w:color w:val="000000"/>
                <w:sz w:val="18"/>
                <w:szCs w:val="18"/>
                <w:lang w:val="en-US" w:eastAsia="ru-RU"/>
              </w:rPr>
              <w:t>:</w:t>
            </w:r>
            <w:r w:rsidRPr="00D5498F">
              <w:rPr>
                <w:color w:val="000000"/>
                <w:sz w:val="18"/>
                <w:szCs w:val="18"/>
                <w:lang w:val="en-US" w:eastAsia="ru-RU"/>
              </w:rPr>
              <w:t xml:space="preserve"> to tell the truth, to get on well with, bossy, cheerful, to trust, honest, lazy, polite, shy, to be good </w:t>
            </w:r>
            <w:r w:rsidRPr="00D5498F">
              <w:rPr>
                <w:color w:val="000000"/>
                <w:sz w:val="18"/>
                <w:szCs w:val="18"/>
                <w:lang w:val="en-US" w:eastAsia="ru-RU"/>
              </w:rPr>
              <w:lastRenderedPageBreak/>
              <w:t>at, sociable, talkative, friendly, to be interested in, to chat, to respect, respectful;</w:t>
            </w:r>
            <w:r w:rsidRPr="00D5498F">
              <w:rPr>
                <w:i/>
                <w:iCs/>
                <w:color w:val="000000"/>
                <w:sz w:val="18"/>
                <w:szCs w:val="18"/>
                <w:lang w:eastAsia="ru-RU"/>
              </w:rPr>
              <w:t>грамматический</w:t>
            </w:r>
            <w:r w:rsidRPr="00D5498F">
              <w:rPr>
                <w:i/>
                <w:iCs/>
                <w:color w:val="000000"/>
                <w:sz w:val="18"/>
                <w:szCs w:val="18"/>
                <w:lang w:val="en-US" w:eastAsia="ru-RU"/>
              </w:rPr>
              <w:t>:</w:t>
            </w:r>
            <w:r w:rsidRPr="00D5498F">
              <w:rPr>
                <w:color w:val="000000"/>
                <w:sz w:val="18"/>
                <w:szCs w:val="18"/>
                <w:lang w:val="en-US" w:eastAsia="ru-RU"/>
              </w:rPr>
              <w:t> </w:t>
            </w:r>
            <w:r w:rsidRPr="00D5498F">
              <w:rPr>
                <w:color w:val="000000"/>
                <w:sz w:val="18"/>
                <w:szCs w:val="18"/>
                <w:lang w:eastAsia="ru-RU"/>
              </w:rPr>
              <w:t>словообразование</w:t>
            </w:r>
            <w:r w:rsidRPr="00D5498F">
              <w:rPr>
                <w:color w:val="000000"/>
                <w:sz w:val="18"/>
                <w:szCs w:val="18"/>
                <w:lang w:val="en-US" w:eastAsia="ru-RU"/>
              </w:rPr>
              <w:t xml:space="preserve">: </w:t>
            </w:r>
            <w:r w:rsidRPr="00D5498F">
              <w:rPr>
                <w:color w:val="000000"/>
                <w:sz w:val="18"/>
                <w:szCs w:val="18"/>
                <w:lang w:eastAsia="ru-RU"/>
              </w:rPr>
              <w:t>суффиксы</w:t>
            </w:r>
            <w:r w:rsidRPr="00D5498F">
              <w:rPr>
                <w:color w:val="000000"/>
                <w:sz w:val="18"/>
                <w:szCs w:val="18"/>
                <w:lang w:val="en-US" w:eastAsia="ru-RU"/>
              </w:rPr>
              <w:t xml:space="preserve"> </w:t>
            </w:r>
            <w:r w:rsidRPr="00D5498F">
              <w:rPr>
                <w:color w:val="000000"/>
                <w:sz w:val="18"/>
                <w:szCs w:val="18"/>
                <w:lang w:eastAsia="ru-RU"/>
              </w:rPr>
              <w:t>и</w:t>
            </w:r>
            <w:r w:rsidRPr="00D5498F">
              <w:rPr>
                <w:color w:val="000000"/>
                <w:sz w:val="18"/>
                <w:szCs w:val="18"/>
                <w:lang w:val="en-US" w:eastAsia="ru-RU"/>
              </w:rPr>
              <w:t xml:space="preserve"> </w:t>
            </w:r>
            <w:r w:rsidRPr="00D5498F">
              <w:rPr>
                <w:color w:val="000000"/>
                <w:sz w:val="18"/>
                <w:szCs w:val="18"/>
                <w:lang w:eastAsia="ru-RU"/>
              </w:rPr>
              <w:t>приставки</w:t>
            </w:r>
            <w:r w:rsidRPr="00D5498F">
              <w:rPr>
                <w:color w:val="000000"/>
                <w:sz w:val="18"/>
                <w:szCs w:val="18"/>
                <w:lang w:val="en-US" w:eastAsia="ru-RU"/>
              </w:rPr>
              <w:t xml:space="preserve"> un-, </w:t>
            </w:r>
            <w:proofErr w:type="spellStart"/>
            <w:r w:rsidRPr="00D5498F">
              <w:rPr>
                <w:color w:val="000000"/>
                <w:sz w:val="18"/>
                <w:szCs w:val="18"/>
                <w:lang w:val="en-US" w:eastAsia="ru-RU"/>
              </w:rPr>
              <w:t>im</w:t>
            </w:r>
            <w:proofErr w:type="spellEnd"/>
            <w:r w:rsidRPr="00D5498F">
              <w:rPr>
                <w:color w:val="000000"/>
                <w:sz w:val="18"/>
                <w:szCs w:val="18"/>
                <w:lang w:val="en-US" w:eastAsia="ru-RU"/>
              </w:rPr>
              <w:t>-, -</w:t>
            </w:r>
            <w:proofErr w:type="spellStart"/>
            <w:r w:rsidRPr="00D5498F">
              <w:rPr>
                <w:color w:val="000000"/>
                <w:sz w:val="18"/>
                <w:szCs w:val="18"/>
                <w:lang w:val="en-US" w:eastAsia="ru-RU"/>
              </w:rPr>
              <w:t>ful</w:t>
            </w:r>
            <w:proofErr w:type="spellEnd"/>
            <w:r w:rsidRPr="00D5498F">
              <w:rPr>
                <w:color w:val="000000"/>
                <w:sz w:val="18"/>
                <w:szCs w:val="18"/>
                <w:lang w:val="en-US" w:eastAsia="ru-RU"/>
              </w:rPr>
              <w:t>, -less, dis-</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to tell the truth, to get on well with, bossy, cheerful, to trust, honest, lazy, polite, shy, to be good at, sociable, talkative, friendly, to be interested in, to chat, to respect, respectful</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2; 3 2), 3)</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3) (AB ex.1); 3 1)</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.4 (AB ex.2); 5 (Reader ex.1)</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13</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2.</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What are good things about being a girl/boy?</w:t>
            </w:r>
            <w:r w:rsidRPr="00D5498F">
              <w:rPr>
                <w:b/>
                <w:bCs/>
                <w:i/>
                <w:iCs/>
                <w:color w:val="000000"/>
                <w:sz w:val="18"/>
                <w:szCs w:val="18"/>
                <w:lang w:val="en-US" w:eastAsia="ru-RU"/>
              </w:rPr>
              <w:t> </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Что  хорошего в том, чтобы быть мальчиком/ девочкой?</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Формирование лексических навыков говорения (развитие умения читать с целью полного понимания прочитанного).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to bully, to call names, to gossip, to fight, to quarrel, to tease, to hurt, considerate, trustworthy, loyal, courteous, thrifty, reverent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to bully, to call names, to gossip, to fight, to quarrel, to tease, to hurt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3; 4; 5 (AB ex.1)</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упр.6</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.7 (AB p.121, 3); 8 (Reader ex.2)</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14</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3.</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We are having fun together.</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Мы веселимся вместе.</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 Совершенствование грамматических навыков говорения (развитие умения читать и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понимания основного содержания и с целью полного понимания прочитанного/услышанного).</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утвердительная и отрицательная формы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3; 4; 5</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утвердительная и отрицательная формы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утвердительная и отрицательная формы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упр.2; 5</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.6 (AB ex.2); 7 (AB ex.3); 8 (Reader ex.3)</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15</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4.</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What are you doing?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Что ты делаешь?</w:t>
            </w: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 Совершенствование грамматических навыков говорения (развитие умения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поиска конкретной информации).</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вопросительная форма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(AB ex.1); 3</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вопросительная форма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proofErr w:type="gramStart"/>
            <w:r w:rsidRPr="00D5498F">
              <w:rPr>
                <w:i/>
                <w:iCs/>
                <w:color w:val="000000"/>
                <w:sz w:val="18"/>
                <w:szCs w:val="18"/>
                <w:lang w:eastAsia="ru-RU"/>
              </w:rPr>
              <w:t>грамматический</w:t>
            </w:r>
            <w:proofErr w:type="gramEnd"/>
            <w:r w:rsidRPr="00D5498F">
              <w:rPr>
                <w:i/>
                <w:iCs/>
                <w:color w:val="000000"/>
                <w:sz w:val="18"/>
                <w:szCs w:val="18"/>
                <w:lang w:eastAsia="ru-RU"/>
              </w:rPr>
              <w:t>:</w:t>
            </w:r>
            <w:r w:rsidRPr="00D5498F">
              <w:rPr>
                <w:color w:val="000000"/>
                <w:sz w:val="18"/>
                <w:szCs w:val="18"/>
                <w:lang w:eastAsia="ru-RU"/>
              </w:rPr>
              <w:t xml:space="preserve"> вопросительная форма </w:t>
            </w:r>
            <w:proofErr w:type="spellStart"/>
            <w:r w:rsidRPr="00D5498F">
              <w:rPr>
                <w:color w:val="000000"/>
                <w:sz w:val="18"/>
                <w:szCs w:val="18"/>
                <w:lang w:eastAsia="ru-RU"/>
              </w:rPr>
              <w:t>Present</w:t>
            </w:r>
            <w:proofErr w:type="spellEnd"/>
            <w:r w:rsidRPr="00D5498F">
              <w:rPr>
                <w:color w:val="000000"/>
                <w:sz w:val="18"/>
                <w:szCs w:val="18"/>
                <w:lang w:eastAsia="ru-RU"/>
              </w:rPr>
              <w:t xml:space="preserve"> </w:t>
            </w:r>
            <w:proofErr w:type="spellStart"/>
            <w:r w:rsidRPr="00D5498F">
              <w:rPr>
                <w:color w:val="000000"/>
                <w:sz w:val="18"/>
                <w:szCs w:val="18"/>
                <w:lang w:eastAsia="ru-RU"/>
              </w:rPr>
              <w:t>Progressive</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упр.3; 4; 5 (AB ex.2); 6</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упр.7 (AB ex.3)</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16</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 5.</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Who is the best class president?</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Кто лучший президент класса?</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Совершенствование речевых навыков (развитие умения читать и </w:t>
            </w:r>
            <w:proofErr w:type="spellStart"/>
            <w:r w:rsidRPr="00D5498F">
              <w:rPr>
                <w:color w:val="000000"/>
                <w:sz w:val="18"/>
                <w:szCs w:val="18"/>
                <w:lang w:eastAsia="ru-RU"/>
              </w:rPr>
              <w:t>аудировать</w:t>
            </w:r>
            <w:proofErr w:type="spellEnd"/>
            <w:r w:rsidRPr="00D5498F">
              <w:rPr>
                <w:color w:val="000000"/>
                <w:sz w:val="18"/>
                <w:szCs w:val="18"/>
                <w:lang w:eastAsia="ru-RU"/>
              </w:rPr>
              <w:t xml:space="preserve"> с целью понимания основного содержания и с целью полного понимания прочитанного/услышанного) знакомство со стихотворением британской школьницы </w:t>
            </w:r>
            <w:proofErr w:type="spellStart"/>
            <w:r w:rsidRPr="00D5498F">
              <w:rPr>
                <w:i/>
                <w:iCs/>
                <w:color w:val="000000"/>
                <w:sz w:val="18"/>
                <w:szCs w:val="18"/>
                <w:lang w:eastAsia="ru-RU"/>
              </w:rPr>
              <w:t>Shyness</w:t>
            </w:r>
            <w:proofErr w:type="spellEnd"/>
            <w:r w:rsidRPr="00D5498F">
              <w:rPr>
                <w:color w:val="000000"/>
                <w:sz w:val="18"/>
                <w:szCs w:val="18"/>
                <w:lang w:eastAsia="ru-RU"/>
              </w:rPr>
              <w:t>, знакомство с некоторыми английскими пословицами</w:t>
            </w:r>
            <w:proofErr w:type="gramStart"/>
            <w:r w:rsidRPr="00D5498F">
              <w:rPr>
                <w:color w:val="000000"/>
                <w:sz w:val="18"/>
                <w:szCs w:val="18"/>
                <w:lang w:eastAsia="ru-RU"/>
              </w:rPr>
              <w:t>..</w:t>
            </w:r>
            <w:proofErr w:type="gramEnd"/>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r w:rsidRPr="00D5498F">
              <w:rPr>
                <w:color w:val="000000"/>
                <w:sz w:val="18"/>
                <w:szCs w:val="18"/>
                <w:lang w:eastAsia="ru-RU"/>
              </w:rPr>
              <w:t> </w:t>
            </w:r>
            <w:proofErr w:type="spellStart"/>
            <w:r w:rsidRPr="00D5498F">
              <w:rPr>
                <w:color w:val="000000"/>
                <w:sz w:val="18"/>
                <w:szCs w:val="18"/>
                <w:lang w:eastAsia="ru-RU"/>
              </w:rPr>
              <w:t>president</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 2</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r w:rsidRPr="00D5498F">
              <w:rPr>
                <w:color w:val="000000"/>
                <w:sz w:val="18"/>
                <w:szCs w:val="18"/>
                <w:lang w:eastAsia="ru-RU"/>
              </w:rPr>
              <w:t> </w:t>
            </w:r>
            <w:proofErr w:type="spellStart"/>
            <w:r w:rsidRPr="00D5498F">
              <w:rPr>
                <w:color w:val="000000"/>
                <w:sz w:val="18"/>
                <w:szCs w:val="18"/>
                <w:lang w:eastAsia="ru-RU"/>
              </w:rPr>
              <w:t>president</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r w:rsidRPr="00D5498F">
              <w:rPr>
                <w:color w:val="000000"/>
                <w:sz w:val="18"/>
                <w:szCs w:val="18"/>
                <w:lang w:eastAsia="ru-RU"/>
              </w:rPr>
              <w:t> </w:t>
            </w:r>
            <w:proofErr w:type="spellStart"/>
            <w:r w:rsidRPr="00D5498F">
              <w:rPr>
                <w:color w:val="000000"/>
                <w:sz w:val="18"/>
                <w:szCs w:val="18"/>
                <w:lang w:eastAsia="ru-RU"/>
              </w:rPr>
              <w:t>president</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3); 2; 3; 4; 5</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.6 (AB ex.1); 7 (Reader ex.4)</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Альбом, цветные карандаши, фломастеры</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17</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lastRenderedPageBreak/>
              <w:t>Lesson 6.</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I’m sorry! – That’s OK.</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Извините</w:t>
            </w:r>
            <w:proofErr w:type="gramStart"/>
            <w:r w:rsidRPr="00D5498F">
              <w:rPr>
                <w:color w:val="000000"/>
                <w:sz w:val="18"/>
                <w:szCs w:val="18"/>
                <w:lang w:eastAsia="ru-RU"/>
              </w:rPr>
              <w:t>.-</w:t>
            </w:r>
            <w:proofErr w:type="gramEnd"/>
            <w:r w:rsidRPr="00D5498F">
              <w:rPr>
                <w:color w:val="000000"/>
                <w:sz w:val="18"/>
                <w:szCs w:val="18"/>
                <w:lang w:eastAsia="ru-RU"/>
              </w:rPr>
              <w:t>Ничего.</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Развитие речевого </w:t>
            </w:r>
            <w:r w:rsidRPr="00D5498F">
              <w:rPr>
                <w:color w:val="000000"/>
                <w:sz w:val="18"/>
                <w:szCs w:val="18"/>
                <w:lang w:eastAsia="ru-RU"/>
              </w:rPr>
              <w:lastRenderedPageBreak/>
              <w:t xml:space="preserve">умения: диалогическая форма речи, развитие умения использовать в речи речевые функции </w:t>
            </w:r>
            <w:proofErr w:type="spellStart"/>
            <w:r w:rsidRPr="00D5498F">
              <w:rPr>
                <w:color w:val="000000"/>
                <w:sz w:val="18"/>
                <w:szCs w:val="18"/>
                <w:lang w:eastAsia="ru-RU"/>
              </w:rPr>
              <w:t>apologising</w:t>
            </w:r>
            <w:proofErr w:type="spellEnd"/>
            <w:r w:rsidRPr="00D5498F">
              <w:rPr>
                <w:color w:val="000000"/>
                <w:sz w:val="18"/>
                <w:szCs w:val="18"/>
                <w:lang w:eastAsia="ru-RU"/>
              </w:rPr>
              <w:t xml:space="preserve">, </w:t>
            </w:r>
            <w:proofErr w:type="spellStart"/>
            <w:r w:rsidRPr="00D5498F">
              <w:rPr>
                <w:color w:val="000000"/>
                <w:sz w:val="18"/>
                <w:szCs w:val="18"/>
                <w:lang w:eastAsia="ru-RU"/>
              </w:rPr>
              <w:t>replying</w:t>
            </w:r>
            <w:proofErr w:type="spellEnd"/>
            <w:r w:rsidRPr="00D5498F">
              <w:rPr>
                <w:color w:val="000000"/>
                <w:sz w:val="18"/>
                <w:szCs w:val="18"/>
                <w:lang w:eastAsia="ru-RU"/>
              </w:rPr>
              <w:t xml:space="preserve"> </w:t>
            </w:r>
            <w:proofErr w:type="spellStart"/>
            <w:r w:rsidRPr="00D5498F">
              <w:rPr>
                <w:color w:val="000000"/>
                <w:sz w:val="18"/>
                <w:szCs w:val="18"/>
                <w:lang w:eastAsia="ru-RU"/>
              </w:rPr>
              <w:t>to</w:t>
            </w:r>
            <w:proofErr w:type="spellEnd"/>
            <w:r w:rsidRPr="00D5498F">
              <w:rPr>
                <w:color w:val="000000"/>
                <w:sz w:val="18"/>
                <w:szCs w:val="18"/>
                <w:lang w:eastAsia="ru-RU"/>
              </w:rPr>
              <w:t xml:space="preserve"> </w:t>
            </w:r>
            <w:proofErr w:type="spellStart"/>
            <w:r w:rsidRPr="00D5498F">
              <w:rPr>
                <w:color w:val="000000"/>
                <w:sz w:val="18"/>
                <w:szCs w:val="18"/>
                <w:lang w:eastAsia="ru-RU"/>
              </w:rPr>
              <w:t>an</w:t>
            </w:r>
            <w:proofErr w:type="spellEnd"/>
            <w:r w:rsidRPr="00D5498F">
              <w:rPr>
                <w:color w:val="000000"/>
                <w:sz w:val="18"/>
                <w:szCs w:val="18"/>
                <w:lang w:eastAsia="ru-RU"/>
              </w:rPr>
              <w:t xml:space="preserve"> </w:t>
            </w:r>
            <w:proofErr w:type="spellStart"/>
            <w:r w:rsidRPr="00D5498F">
              <w:rPr>
                <w:color w:val="000000"/>
                <w:sz w:val="18"/>
                <w:szCs w:val="18"/>
                <w:lang w:eastAsia="ru-RU"/>
              </w:rPr>
              <w:t>apology</w:t>
            </w:r>
            <w:proofErr w:type="spellEnd"/>
            <w:r w:rsidRPr="00D5498F">
              <w:rPr>
                <w:color w:val="000000"/>
                <w:sz w:val="18"/>
                <w:szCs w:val="18"/>
                <w:lang w:eastAsia="ru-RU"/>
              </w:rPr>
              <w:t xml:space="preserve">, </w:t>
            </w:r>
            <w:proofErr w:type="spellStart"/>
            <w:r w:rsidRPr="00D5498F">
              <w:rPr>
                <w:color w:val="000000"/>
                <w:sz w:val="18"/>
                <w:szCs w:val="18"/>
                <w:lang w:eastAsia="ru-RU"/>
              </w:rPr>
              <w:t>promising</w:t>
            </w:r>
            <w:proofErr w:type="spellEnd"/>
            <w:r w:rsidRPr="00D5498F">
              <w:rPr>
                <w:color w:val="000000"/>
                <w:sz w:val="18"/>
                <w:szCs w:val="18"/>
                <w:lang w:eastAsia="ru-RU"/>
              </w:rPr>
              <w:t xml:space="preserve"> (развитие умения читать с целью полного понимания прочитанного) знакомство с некоторыми нормами английского этикета, развитие умения вести себя в соответствии с данными нормами</w:t>
            </w:r>
            <w:proofErr w:type="gramStart"/>
            <w:r w:rsidRPr="00D5498F">
              <w:rPr>
                <w:color w:val="000000"/>
                <w:sz w:val="18"/>
                <w:szCs w:val="18"/>
                <w:lang w:eastAsia="ru-RU"/>
              </w:rPr>
              <w:t>..</w:t>
            </w:r>
            <w:proofErr w:type="gramEnd"/>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proofErr w:type="gramStart"/>
            <w:r w:rsidRPr="00D5498F">
              <w:rPr>
                <w:i/>
                <w:iCs/>
                <w:color w:val="000000"/>
                <w:sz w:val="18"/>
                <w:szCs w:val="18"/>
                <w:lang w:eastAsia="ru-RU"/>
              </w:rPr>
              <w:t>лексический</w:t>
            </w:r>
            <w:proofErr w:type="gramEnd"/>
            <w:r w:rsidRPr="00D5498F">
              <w:rPr>
                <w:i/>
                <w:iCs/>
                <w:color w:val="000000"/>
                <w:sz w:val="18"/>
                <w:szCs w:val="18"/>
                <w:lang w:val="en-US" w:eastAsia="ru-RU"/>
              </w:rPr>
              <w:t>:</w:t>
            </w:r>
            <w:r w:rsidRPr="00D5498F">
              <w:rPr>
                <w:color w:val="000000"/>
                <w:sz w:val="18"/>
                <w:szCs w:val="18"/>
                <w:lang w:val="en-US" w:eastAsia="ru-RU"/>
              </w:rPr>
              <w:t xml:space="preserve">to </w:t>
            </w:r>
            <w:r w:rsidRPr="00D5498F">
              <w:rPr>
                <w:color w:val="000000"/>
                <w:sz w:val="18"/>
                <w:szCs w:val="18"/>
                <w:lang w:val="en-US" w:eastAsia="ru-RU"/>
              </w:rPr>
              <w:lastRenderedPageBreak/>
              <w:t xml:space="preserve">forget, fault, that’s okay, to </w:t>
            </w:r>
            <w:proofErr w:type="spellStart"/>
            <w:r w:rsidRPr="00D5498F">
              <w:rPr>
                <w:color w:val="000000"/>
                <w:sz w:val="18"/>
                <w:szCs w:val="18"/>
                <w:lang w:val="en-US" w:eastAsia="ru-RU"/>
              </w:rPr>
              <w:t>apologise</w:t>
            </w:r>
            <w:proofErr w:type="spellEnd"/>
            <w:r w:rsidRPr="00D5498F">
              <w:rPr>
                <w:color w:val="000000"/>
                <w:sz w:val="18"/>
                <w:szCs w:val="18"/>
                <w:lang w:val="en-US" w:eastAsia="ru-RU"/>
              </w:rPr>
              <w:t>; </w:t>
            </w:r>
            <w:r w:rsidRPr="00D5498F">
              <w:rPr>
                <w:i/>
                <w:iCs/>
                <w:color w:val="000000"/>
                <w:sz w:val="18"/>
                <w:szCs w:val="18"/>
                <w:lang w:eastAsia="ru-RU"/>
              </w:rPr>
              <w:t>речевые</w:t>
            </w:r>
            <w:r w:rsidRPr="00D5498F">
              <w:rPr>
                <w:i/>
                <w:iCs/>
                <w:color w:val="000000"/>
                <w:sz w:val="18"/>
                <w:szCs w:val="18"/>
                <w:lang w:val="en-US" w:eastAsia="ru-RU"/>
              </w:rPr>
              <w:t xml:space="preserve"> </w:t>
            </w:r>
            <w:r w:rsidRPr="00D5498F">
              <w:rPr>
                <w:i/>
                <w:iCs/>
                <w:color w:val="000000"/>
                <w:sz w:val="18"/>
                <w:szCs w:val="18"/>
                <w:lang w:eastAsia="ru-RU"/>
              </w:rPr>
              <w:t>функции</w:t>
            </w:r>
            <w:r w:rsidRPr="00D5498F">
              <w:rPr>
                <w:i/>
                <w:iCs/>
                <w:color w:val="000000"/>
                <w:sz w:val="18"/>
                <w:szCs w:val="18"/>
                <w:lang w:val="en-US" w:eastAsia="ru-RU"/>
              </w:rPr>
              <w:t>:</w:t>
            </w:r>
            <w:proofErr w:type="spellStart"/>
            <w:r w:rsidRPr="00D5498F">
              <w:rPr>
                <w:color w:val="000000"/>
                <w:sz w:val="18"/>
                <w:szCs w:val="18"/>
                <w:lang w:val="en-US" w:eastAsia="ru-RU"/>
              </w:rPr>
              <w:t>apologising</w:t>
            </w:r>
            <w:proofErr w:type="spellEnd"/>
            <w:r w:rsidRPr="00D5498F">
              <w:rPr>
                <w:color w:val="000000"/>
                <w:sz w:val="18"/>
                <w:szCs w:val="18"/>
                <w:lang w:val="en-US" w:eastAsia="ru-RU"/>
              </w:rPr>
              <w:t>, replying to an apology, promising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2), 3), 4)</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proofErr w:type="gramStart"/>
            <w:r w:rsidRPr="00D5498F">
              <w:rPr>
                <w:i/>
                <w:iCs/>
                <w:color w:val="000000"/>
                <w:sz w:val="18"/>
                <w:szCs w:val="18"/>
                <w:lang w:eastAsia="ru-RU"/>
              </w:rPr>
              <w:lastRenderedPageBreak/>
              <w:t>лексиче</w:t>
            </w:r>
            <w:r w:rsidRPr="00D5498F">
              <w:rPr>
                <w:i/>
                <w:iCs/>
                <w:color w:val="000000"/>
                <w:sz w:val="18"/>
                <w:szCs w:val="18"/>
                <w:lang w:eastAsia="ru-RU"/>
              </w:rPr>
              <w:lastRenderedPageBreak/>
              <w:t>ский</w:t>
            </w:r>
            <w:proofErr w:type="gramEnd"/>
            <w:r w:rsidRPr="00D5498F">
              <w:rPr>
                <w:i/>
                <w:iCs/>
                <w:color w:val="000000"/>
                <w:sz w:val="18"/>
                <w:szCs w:val="18"/>
                <w:lang w:val="en-US" w:eastAsia="ru-RU"/>
              </w:rPr>
              <w:t>:</w:t>
            </w:r>
            <w:r w:rsidRPr="00D5498F">
              <w:rPr>
                <w:color w:val="000000"/>
                <w:sz w:val="18"/>
                <w:szCs w:val="18"/>
                <w:lang w:val="en-US" w:eastAsia="ru-RU"/>
              </w:rPr>
              <w:t xml:space="preserve">to forget, fault, that’s okay, to </w:t>
            </w:r>
            <w:proofErr w:type="spellStart"/>
            <w:r w:rsidRPr="00D5498F">
              <w:rPr>
                <w:color w:val="000000"/>
                <w:sz w:val="18"/>
                <w:szCs w:val="18"/>
                <w:lang w:val="en-US" w:eastAsia="ru-RU"/>
              </w:rPr>
              <w:t>apologise</w:t>
            </w:r>
            <w:proofErr w:type="spellEnd"/>
            <w:r w:rsidRPr="00D5498F">
              <w:rPr>
                <w:color w:val="000000"/>
                <w:sz w:val="18"/>
                <w:szCs w:val="18"/>
                <w:lang w:val="en-US" w:eastAsia="ru-RU"/>
              </w:rPr>
              <w:t>; </w:t>
            </w:r>
            <w:r w:rsidRPr="00D5498F">
              <w:rPr>
                <w:i/>
                <w:iCs/>
                <w:color w:val="000000"/>
                <w:sz w:val="18"/>
                <w:szCs w:val="18"/>
                <w:lang w:eastAsia="ru-RU"/>
              </w:rPr>
              <w:t>речевые</w:t>
            </w:r>
            <w:r w:rsidRPr="00D5498F">
              <w:rPr>
                <w:i/>
                <w:iCs/>
                <w:color w:val="000000"/>
                <w:sz w:val="18"/>
                <w:szCs w:val="18"/>
                <w:lang w:val="en-US" w:eastAsia="ru-RU"/>
              </w:rPr>
              <w:t xml:space="preserve"> </w:t>
            </w:r>
            <w:r w:rsidRPr="00D5498F">
              <w:rPr>
                <w:i/>
                <w:iCs/>
                <w:color w:val="000000"/>
                <w:sz w:val="18"/>
                <w:szCs w:val="18"/>
                <w:lang w:eastAsia="ru-RU"/>
              </w:rPr>
              <w:t>функции</w:t>
            </w:r>
            <w:r w:rsidRPr="00D5498F">
              <w:rPr>
                <w:i/>
                <w:iCs/>
                <w:color w:val="000000"/>
                <w:sz w:val="18"/>
                <w:szCs w:val="18"/>
                <w:lang w:val="en-US" w:eastAsia="ru-RU"/>
              </w:rPr>
              <w:t>:</w:t>
            </w:r>
            <w:proofErr w:type="spellStart"/>
            <w:r w:rsidRPr="00D5498F">
              <w:rPr>
                <w:color w:val="000000"/>
                <w:sz w:val="18"/>
                <w:szCs w:val="18"/>
                <w:lang w:val="en-US" w:eastAsia="ru-RU"/>
              </w:rPr>
              <w:t>apologising</w:t>
            </w:r>
            <w:proofErr w:type="spellEnd"/>
            <w:r w:rsidRPr="00D5498F">
              <w:rPr>
                <w:color w:val="000000"/>
                <w:sz w:val="18"/>
                <w:szCs w:val="18"/>
                <w:lang w:val="en-US" w:eastAsia="ru-RU"/>
              </w:rPr>
              <w:t>, replying to an apology, promising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упр.1 1); 2*</w:t>
            </w: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proofErr w:type="gramStart"/>
            <w:r w:rsidRPr="00D5498F">
              <w:rPr>
                <w:i/>
                <w:iCs/>
                <w:color w:val="000000"/>
                <w:sz w:val="18"/>
                <w:szCs w:val="18"/>
                <w:lang w:eastAsia="ru-RU"/>
              </w:rPr>
              <w:t>лексический</w:t>
            </w:r>
            <w:proofErr w:type="gramEnd"/>
            <w:r w:rsidRPr="00D5498F">
              <w:rPr>
                <w:i/>
                <w:iCs/>
                <w:color w:val="000000"/>
                <w:sz w:val="18"/>
                <w:szCs w:val="18"/>
                <w:lang w:val="en-US" w:eastAsia="ru-RU"/>
              </w:rPr>
              <w:t>:</w:t>
            </w:r>
            <w:r w:rsidRPr="00D5498F">
              <w:rPr>
                <w:color w:val="000000"/>
                <w:sz w:val="18"/>
                <w:szCs w:val="18"/>
                <w:lang w:val="en-US" w:eastAsia="ru-RU"/>
              </w:rPr>
              <w:t xml:space="preserve">to </w:t>
            </w:r>
            <w:r w:rsidRPr="00D5498F">
              <w:rPr>
                <w:color w:val="000000"/>
                <w:sz w:val="18"/>
                <w:szCs w:val="18"/>
                <w:lang w:val="en-US" w:eastAsia="ru-RU"/>
              </w:rPr>
              <w:lastRenderedPageBreak/>
              <w:t>forget, fault, that’s okay; </w:t>
            </w:r>
            <w:r w:rsidRPr="00D5498F">
              <w:rPr>
                <w:i/>
                <w:iCs/>
                <w:color w:val="000000"/>
                <w:sz w:val="18"/>
                <w:szCs w:val="18"/>
                <w:lang w:eastAsia="ru-RU"/>
              </w:rPr>
              <w:t>речевые</w:t>
            </w:r>
            <w:r w:rsidRPr="00D5498F">
              <w:rPr>
                <w:i/>
                <w:iCs/>
                <w:color w:val="000000"/>
                <w:sz w:val="18"/>
                <w:szCs w:val="18"/>
                <w:lang w:val="en-US" w:eastAsia="ru-RU"/>
              </w:rPr>
              <w:t xml:space="preserve"> </w:t>
            </w:r>
            <w:r w:rsidRPr="00D5498F">
              <w:rPr>
                <w:i/>
                <w:iCs/>
                <w:color w:val="000000"/>
                <w:sz w:val="18"/>
                <w:szCs w:val="18"/>
                <w:lang w:eastAsia="ru-RU"/>
              </w:rPr>
              <w:t>функции</w:t>
            </w:r>
            <w:r w:rsidRPr="00D5498F">
              <w:rPr>
                <w:i/>
                <w:iCs/>
                <w:color w:val="000000"/>
                <w:sz w:val="18"/>
                <w:szCs w:val="18"/>
                <w:lang w:val="en-US" w:eastAsia="ru-RU"/>
              </w:rPr>
              <w:t>:</w:t>
            </w:r>
            <w:proofErr w:type="spellStart"/>
            <w:r w:rsidRPr="00D5498F">
              <w:rPr>
                <w:color w:val="000000"/>
                <w:sz w:val="18"/>
                <w:szCs w:val="18"/>
                <w:lang w:val="en-US" w:eastAsia="ru-RU"/>
              </w:rPr>
              <w:t>apologising</w:t>
            </w:r>
            <w:proofErr w:type="spellEnd"/>
            <w:r w:rsidRPr="00D5498F">
              <w:rPr>
                <w:color w:val="000000"/>
                <w:sz w:val="18"/>
                <w:szCs w:val="18"/>
                <w:lang w:val="en-US" w:eastAsia="ru-RU"/>
              </w:rPr>
              <w:t>, replying to an apology, promising</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упр.3; 4</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упр.5 </w:t>
            </w:r>
            <w:r w:rsidRPr="00D5498F">
              <w:rPr>
                <w:color w:val="000000"/>
                <w:sz w:val="18"/>
                <w:szCs w:val="18"/>
                <w:lang w:eastAsia="ru-RU"/>
              </w:rPr>
              <w:lastRenderedPageBreak/>
              <w:t>(AB ex.1)</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lastRenderedPageBreak/>
              <w:t>Компьюте</w:t>
            </w:r>
            <w:r w:rsidRPr="00D5498F">
              <w:rPr>
                <w:color w:val="000000"/>
                <w:sz w:val="18"/>
                <w:szCs w:val="18"/>
                <w:lang w:eastAsia="ru-RU"/>
              </w:rPr>
              <w:lastRenderedPageBreak/>
              <w:t>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18</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Reading Lesson.</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I’m waiting to hear your answer.</w:t>
            </w:r>
          </w:p>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Я жду твоего ответа.</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w:t>
            </w:r>
            <w:proofErr w:type="spellStart"/>
            <w:r w:rsidRPr="00D5498F">
              <w:rPr>
                <w:color w:val="000000"/>
                <w:sz w:val="18"/>
                <w:szCs w:val="18"/>
                <w:lang w:eastAsia="ru-RU"/>
              </w:rPr>
              <w:t>Reader</w:t>
            </w:r>
            <w:proofErr w:type="spellEnd"/>
            <w:r w:rsidRPr="00D5498F">
              <w:rPr>
                <w:color w:val="000000"/>
                <w:sz w:val="18"/>
                <w:szCs w:val="18"/>
                <w:lang w:eastAsia="ru-RU"/>
              </w:rPr>
              <w:t xml:space="preserve"> p.15)</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Развитие умения читать с целью полного понимания содержания и с целью поиска конкретной информации (развитие умения говорить на основе прочитанного) знакомство с отрывком из книги американской писательницы Джуди </w:t>
            </w:r>
            <w:proofErr w:type="spellStart"/>
            <w:proofErr w:type="gramStart"/>
            <w:r w:rsidRPr="00D5498F">
              <w:rPr>
                <w:color w:val="000000"/>
                <w:sz w:val="18"/>
                <w:szCs w:val="18"/>
                <w:lang w:eastAsia="ru-RU"/>
              </w:rPr>
              <w:t>Блум</w:t>
            </w:r>
            <w:proofErr w:type="gramEnd"/>
            <w:r w:rsidRPr="00D5498F">
              <w:rPr>
                <w:i/>
                <w:iCs/>
                <w:color w:val="000000"/>
                <w:sz w:val="18"/>
                <w:szCs w:val="18"/>
                <w:lang w:eastAsia="ru-RU"/>
              </w:rPr>
              <w:t>Otherwise</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Known</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as</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Sheila</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the</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Great</w:t>
            </w:r>
            <w:proofErr w:type="spellEnd"/>
            <w:r w:rsidRPr="00D5498F">
              <w:rPr>
                <w:i/>
                <w:iCs/>
                <w:color w:val="000000"/>
                <w:sz w:val="18"/>
                <w:szCs w:val="18"/>
                <w:lang w:eastAsia="ru-RU"/>
              </w:rPr>
              <w:t>.</w:t>
            </w:r>
            <w:r w:rsidRPr="00D5498F">
              <w:rPr>
                <w:color w:val="000000"/>
                <w:sz w:val="18"/>
                <w:szCs w:val="18"/>
                <w:lang w:eastAsia="ru-RU"/>
              </w:rPr>
              <w:t>.</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лексический</w:t>
            </w:r>
            <w:r w:rsidRPr="00D5498F">
              <w:rPr>
                <w:i/>
                <w:iCs/>
                <w:color w:val="000000"/>
                <w:sz w:val="18"/>
                <w:szCs w:val="18"/>
                <w:lang w:val="en-US" w:eastAsia="ru-RU"/>
              </w:rPr>
              <w:t>:</w:t>
            </w:r>
            <w:r w:rsidRPr="00D5498F">
              <w:rPr>
                <w:color w:val="000000"/>
                <w:sz w:val="18"/>
                <w:szCs w:val="18"/>
                <w:lang w:val="en-US" w:eastAsia="ru-RU"/>
              </w:rPr>
              <w:t> door, indoor, outdoor</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 Reader - 5 1), 3), 4), 5), 6), 7)</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упр. </w:t>
            </w:r>
            <w:proofErr w:type="spellStart"/>
            <w:r w:rsidRPr="00D5498F">
              <w:rPr>
                <w:color w:val="000000"/>
                <w:sz w:val="18"/>
                <w:szCs w:val="18"/>
                <w:lang w:eastAsia="ru-RU"/>
              </w:rPr>
              <w:t>Reader</w:t>
            </w:r>
            <w:proofErr w:type="spellEnd"/>
            <w:r w:rsidRPr="00D5498F">
              <w:rPr>
                <w:color w:val="000000"/>
                <w:sz w:val="18"/>
                <w:szCs w:val="18"/>
                <w:lang w:eastAsia="ru-RU"/>
              </w:rPr>
              <w:t xml:space="preserve"> - 5 6), 8)</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19</w:t>
            </w:r>
          </w:p>
          <w:p w:rsidR="00D5498F" w:rsidRPr="00D5498F" w:rsidRDefault="00D5498F" w:rsidP="00D5498F">
            <w:pPr>
              <w:suppressAutoHyphens w:val="0"/>
              <w:rPr>
                <w:rFonts w:ascii="Calibri" w:hAnsi="Calibri" w:cs="Calibri"/>
                <w:color w:val="000000"/>
                <w:sz w:val="18"/>
                <w:szCs w:val="18"/>
                <w:lang w:eastAsia="ru-RU"/>
              </w:rPr>
            </w:pPr>
            <w:proofErr w:type="spellStart"/>
            <w:r w:rsidRPr="00D5498F">
              <w:rPr>
                <w:color w:val="000000"/>
                <w:sz w:val="18"/>
                <w:szCs w:val="18"/>
                <w:lang w:eastAsia="ru-RU"/>
              </w:rPr>
              <w:t>Consolidation</w:t>
            </w:r>
            <w:proofErr w:type="spellEnd"/>
            <w:r w:rsidRPr="00D5498F">
              <w:rPr>
                <w:color w:val="000000"/>
                <w:sz w:val="18"/>
                <w:szCs w:val="18"/>
                <w:lang w:eastAsia="ru-RU"/>
              </w:rPr>
              <w:t xml:space="preserve">   </w:t>
            </w:r>
            <w:proofErr w:type="spellStart"/>
            <w:r w:rsidRPr="00D5498F">
              <w:rPr>
                <w:color w:val="000000"/>
                <w:sz w:val="18"/>
                <w:szCs w:val="18"/>
                <w:lang w:eastAsia="ru-RU"/>
              </w:rPr>
              <w:t>lesson</w:t>
            </w:r>
            <w:proofErr w:type="spellEnd"/>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 Урок </w:t>
            </w:r>
            <w:r w:rsidRPr="00D5498F">
              <w:rPr>
                <w:color w:val="000000"/>
                <w:sz w:val="18"/>
                <w:szCs w:val="18"/>
                <w:lang w:eastAsia="ru-RU"/>
              </w:rPr>
              <w:lastRenderedPageBreak/>
              <w:t>обобщения.</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Закрепление и повторение в новых ситуациях материала, </w:t>
            </w:r>
            <w:r w:rsidRPr="00D5498F">
              <w:rPr>
                <w:color w:val="000000"/>
                <w:sz w:val="18"/>
                <w:szCs w:val="18"/>
                <w:lang w:eastAsia="ru-RU"/>
              </w:rPr>
              <w:lastRenderedPageBreak/>
              <w:t>усвоенного в данном цикле.</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proofErr w:type="gramStart"/>
            <w:r w:rsidRPr="00D5498F">
              <w:rPr>
                <w:color w:val="000000"/>
                <w:sz w:val="18"/>
                <w:szCs w:val="18"/>
                <w:lang w:eastAsia="ru-RU"/>
              </w:rPr>
              <w:t>Упр</w:t>
            </w:r>
            <w:proofErr w:type="spellEnd"/>
            <w:proofErr w:type="gramEnd"/>
            <w:r w:rsidRPr="00D5498F">
              <w:rPr>
                <w:color w:val="000000"/>
                <w:sz w:val="18"/>
                <w:szCs w:val="18"/>
                <w:lang w:eastAsia="ru-RU"/>
              </w:rPr>
              <w:t xml:space="preserve"> (АВ) </w:t>
            </w:r>
            <w:proofErr w:type="spellStart"/>
            <w:r w:rsidRPr="00D5498F">
              <w:rPr>
                <w:color w:val="000000"/>
                <w:sz w:val="18"/>
                <w:szCs w:val="18"/>
                <w:lang w:eastAsia="ru-RU"/>
              </w:rPr>
              <w:t>стр</w:t>
            </w:r>
            <w:proofErr w:type="spellEnd"/>
            <w:r w:rsidRPr="00D5498F">
              <w:rPr>
                <w:color w:val="000000"/>
                <w:sz w:val="18"/>
                <w:szCs w:val="18"/>
                <w:lang w:eastAsia="ru-RU"/>
              </w:rPr>
              <w:t xml:space="preserve"> 24</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Грамматическая таблица</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презентац</w:t>
            </w:r>
            <w:r w:rsidRPr="00D5498F">
              <w:rPr>
                <w:color w:val="000000"/>
                <w:sz w:val="18"/>
                <w:szCs w:val="18"/>
                <w:lang w:eastAsia="ru-RU"/>
              </w:rPr>
              <w:lastRenderedPageBreak/>
              <w:t>ия</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20</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Повторение </w:t>
            </w:r>
            <w:proofErr w:type="gramStart"/>
            <w:r w:rsidRPr="00D5498F">
              <w:rPr>
                <w:color w:val="000000"/>
                <w:sz w:val="18"/>
                <w:szCs w:val="18"/>
                <w:lang w:eastAsia="ru-RU"/>
              </w:rPr>
              <w:t>изученного</w:t>
            </w:r>
            <w:proofErr w:type="gramEnd"/>
            <w:r w:rsidRPr="00D5498F">
              <w:rPr>
                <w:color w:val="000000"/>
                <w:sz w:val="18"/>
                <w:szCs w:val="18"/>
                <w:lang w:eastAsia="ru-RU"/>
              </w:rPr>
              <w:t xml:space="preserve"> по теме «Характер. Друзья»</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Закрепление и повторение в новых ситуациях материала, усвоенного в данном цикле.</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Работа со словами разделов 1-2</w:t>
            </w: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Монологическое высказывание о себе и своем друге.</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Работа по карточкам (грамматика раздела</w:t>
            </w:r>
            <w:proofErr w:type="gramStart"/>
            <w:r w:rsidRPr="00D5498F">
              <w:rPr>
                <w:color w:val="000000"/>
                <w:sz w:val="18"/>
                <w:szCs w:val="18"/>
                <w:lang w:eastAsia="ru-RU"/>
              </w:rPr>
              <w:t>0</w:t>
            </w:r>
            <w:proofErr w:type="gramEnd"/>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Компьютер, презентация, звукозапись</w:t>
            </w: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21</w:t>
            </w:r>
          </w:p>
          <w:p w:rsidR="00D5498F" w:rsidRPr="00D5498F" w:rsidRDefault="00D5498F" w:rsidP="00D5498F">
            <w:pPr>
              <w:suppressAutoHyphens w:val="0"/>
              <w:jc w:val="center"/>
              <w:rPr>
                <w:rFonts w:ascii="Calibri" w:hAnsi="Calibri" w:cs="Calibri"/>
                <w:color w:val="000000"/>
                <w:sz w:val="18"/>
                <w:szCs w:val="18"/>
                <w:lang w:val="en-US" w:eastAsia="ru-RU"/>
              </w:rPr>
            </w:pPr>
            <w:r w:rsidRPr="00D5498F">
              <w:rPr>
                <w:color w:val="000000"/>
                <w:sz w:val="18"/>
                <w:szCs w:val="18"/>
                <w:lang w:val="en-US" w:eastAsia="ru-RU"/>
              </w:rPr>
              <w:t>Lesson 7.</w:t>
            </w:r>
          </w:p>
          <w:p w:rsidR="00D5498F" w:rsidRPr="00D5498F" w:rsidRDefault="00D5498F" w:rsidP="00D5498F">
            <w:pPr>
              <w:suppressAutoHyphens w:val="0"/>
              <w:jc w:val="center"/>
              <w:rPr>
                <w:rFonts w:ascii="Calibri" w:hAnsi="Calibri" w:cs="Calibri"/>
                <w:color w:val="000000"/>
                <w:sz w:val="18"/>
                <w:szCs w:val="18"/>
                <w:lang w:val="en-US" w:eastAsia="ru-RU"/>
              </w:rPr>
            </w:pPr>
            <w:r w:rsidRPr="00D5498F">
              <w:rPr>
                <w:color w:val="000000"/>
                <w:sz w:val="18"/>
                <w:szCs w:val="18"/>
                <w:lang w:val="en-US" w:eastAsia="ru-RU"/>
              </w:rPr>
              <w:t>People and things I like.</w:t>
            </w:r>
          </w:p>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color w:val="000000"/>
                <w:sz w:val="18"/>
                <w:szCs w:val="18"/>
                <w:lang w:eastAsia="ru-RU"/>
              </w:rPr>
              <w:t>Люди и вещи, которые я люблю.</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color w:val="000000"/>
                <w:sz w:val="18"/>
                <w:szCs w:val="18"/>
                <w:lang w:eastAsia="ru-RU"/>
              </w:rPr>
              <w:t xml:space="preserve">Развитие речевых умений (скрытый контроль уровня </w:t>
            </w:r>
            <w:proofErr w:type="spellStart"/>
            <w:r w:rsidRPr="00D5498F">
              <w:rPr>
                <w:color w:val="000000"/>
                <w:sz w:val="18"/>
                <w:szCs w:val="18"/>
                <w:lang w:eastAsia="ru-RU"/>
              </w:rPr>
              <w:t>сформированности</w:t>
            </w:r>
            <w:proofErr w:type="spellEnd"/>
            <w:r w:rsidRPr="00D5498F">
              <w:rPr>
                <w:color w:val="000000"/>
                <w:sz w:val="18"/>
                <w:szCs w:val="18"/>
                <w:lang w:eastAsia="ru-RU"/>
              </w:rPr>
              <w:t xml:space="preserve"> речевых умений).</w:t>
            </w: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jc w:val="center"/>
              <w:rPr>
                <w:rFonts w:ascii="Calibri" w:hAnsi="Calibri" w:cs="Calibri"/>
                <w:color w:val="000000"/>
                <w:sz w:val="18"/>
                <w:szCs w:val="18"/>
                <w:lang w:val="en-US" w:eastAsia="ru-RU"/>
              </w:rPr>
            </w:pPr>
            <w:r w:rsidRPr="00D5498F">
              <w:rPr>
                <w:color w:val="000000"/>
                <w:sz w:val="18"/>
                <w:szCs w:val="18"/>
                <w:lang w:val="en-US" w:eastAsia="ru-RU"/>
              </w:rPr>
              <w:t>Project 1. Animals I like.</w:t>
            </w:r>
          </w:p>
          <w:p w:rsidR="00D5498F" w:rsidRPr="00D5498F" w:rsidRDefault="00D5498F" w:rsidP="00D5498F">
            <w:pPr>
              <w:suppressAutoHyphens w:val="0"/>
              <w:jc w:val="center"/>
              <w:rPr>
                <w:rFonts w:ascii="Calibri" w:hAnsi="Calibri" w:cs="Calibri"/>
                <w:color w:val="000000"/>
                <w:sz w:val="18"/>
                <w:szCs w:val="18"/>
                <w:lang w:val="en-US" w:eastAsia="ru-RU"/>
              </w:rPr>
            </w:pPr>
            <w:r w:rsidRPr="00D5498F">
              <w:rPr>
                <w:color w:val="000000"/>
                <w:sz w:val="18"/>
                <w:szCs w:val="18"/>
                <w:lang w:val="en-US" w:eastAsia="ru-RU"/>
              </w:rPr>
              <w:t xml:space="preserve">Project 2. My </w:t>
            </w:r>
            <w:proofErr w:type="spellStart"/>
            <w:r w:rsidRPr="00D5498F">
              <w:rPr>
                <w:color w:val="000000"/>
                <w:sz w:val="18"/>
                <w:szCs w:val="18"/>
                <w:lang w:val="en-US" w:eastAsia="ru-RU"/>
              </w:rPr>
              <w:t>favourite</w:t>
            </w:r>
            <w:proofErr w:type="spellEnd"/>
            <w:r w:rsidRPr="00D5498F">
              <w:rPr>
                <w:color w:val="000000"/>
                <w:sz w:val="18"/>
                <w:szCs w:val="18"/>
                <w:lang w:val="en-US" w:eastAsia="ru-RU"/>
              </w:rPr>
              <w:t xml:space="preserve"> character.</w:t>
            </w:r>
          </w:p>
          <w:p w:rsidR="00D5498F" w:rsidRPr="00D5498F" w:rsidRDefault="00D5498F" w:rsidP="00D5498F">
            <w:pPr>
              <w:suppressAutoHyphens w:val="0"/>
              <w:spacing w:line="0" w:lineRule="atLeast"/>
              <w:jc w:val="center"/>
              <w:rPr>
                <w:rFonts w:ascii="Calibri" w:hAnsi="Calibri" w:cs="Calibri"/>
                <w:color w:val="000000"/>
                <w:sz w:val="18"/>
                <w:szCs w:val="18"/>
                <w:lang w:val="en-US" w:eastAsia="ru-RU"/>
              </w:rPr>
            </w:pPr>
            <w:r w:rsidRPr="00D5498F">
              <w:rPr>
                <w:color w:val="000000"/>
                <w:sz w:val="18"/>
                <w:szCs w:val="18"/>
                <w:lang w:val="en-US" w:eastAsia="ru-RU"/>
              </w:rPr>
              <w:t>Project 3. A letter “Thanks a bunch”</w:t>
            </w: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val="en-US"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color w:val="000000"/>
                <w:sz w:val="18"/>
                <w:szCs w:val="18"/>
                <w:lang w:eastAsia="ru-RU"/>
              </w:rPr>
              <w:t>Работа над проектом</w:t>
            </w: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spacing w:line="0" w:lineRule="atLeast"/>
              <w:jc w:val="center"/>
              <w:rPr>
                <w:rFonts w:ascii="Calibri" w:hAnsi="Calibri" w:cs="Calibri"/>
                <w:color w:val="000000"/>
                <w:sz w:val="18"/>
                <w:szCs w:val="18"/>
                <w:lang w:eastAsia="ru-RU"/>
              </w:rPr>
            </w:pPr>
            <w:r w:rsidRPr="00D5498F">
              <w:rPr>
                <w:color w:val="000000"/>
                <w:sz w:val="18"/>
                <w:szCs w:val="18"/>
                <w:lang w:eastAsia="ru-RU"/>
              </w:rPr>
              <w:t xml:space="preserve">Компьютер, звукозапись </w:t>
            </w:r>
            <w:proofErr w:type="spellStart"/>
            <w:r w:rsidRPr="00D5498F">
              <w:rPr>
                <w:color w:val="000000"/>
                <w:sz w:val="18"/>
                <w:szCs w:val="18"/>
                <w:lang w:eastAsia="ru-RU"/>
              </w:rPr>
              <w:t>Song</w:t>
            </w:r>
            <w:r w:rsidRPr="00D5498F">
              <w:rPr>
                <w:i/>
                <w:iCs/>
                <w:color w:val="000000"/>
                <w:sz w:val="18"/>
                <w:szCs w:val="18"/>
                <w:lang w:eastAsia="ru-RU"/>
              </w:rPr>
              <w:t>Looking</w:t>
            </w:r>
            <w:proofErr w:type="spellEnd"/>
            <w:r w:rsidRPr="00D5498F">
              <w:rPr>
                <w:i/>
                <w:iCs/>
                <w:color w:val="000000"/>
                <w:sz w:val="18"/>
                <w:szCs w:val="18"/>
                <w:lang w:eastAsia="ru-RU"/>
              </w:rPr>
              <w:t xml:space="preserve"> </w:t>
            </w:r>
            <w:proofErr w:type="spellStart"/>
            <w:r w:rsidRPr="00D5498F">
              <w:rPr>
                <w:i/>
                <w:iCs/>
                <w:color w:val="000000"/>
                <w:sz w:val="18"/>
                <w:szCs w:val="18"/>
                <w:lang w:eastAsia="ru-RU"/>
              </w:rPr>
              <w:t>Good</w:t>
            </w:r>
            <w:proofErr w:type="spellEnd"/>
            <w:r w:rsidRPr="00D5498F">
              <w:rPr>
                <w:color w:val="000000"/>
                <w:sz w:val="18"/>
                <w:szCs w:val="18"/>
                <w:lang w:eastAsia="ru-RU"/>
              </w:rPr>
              <w:t>.</w:t>
            </w: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vAlign w:val="center"/>
            <w:hideMark/>
          </w:tcPr>
          <w:p w:rsidR="00D5498F" w:rsidRPr="00D5498F" w:rsidRDefault="00D5498F" w:rsidP="00D5498F">
            <w:pPr>
              <w:suppressAutoHyphens w:val="0"/>
              <w:rPr>
                <w:sz w:val="18"/>
                <w:szCs w:val="18"/>
                <w:lang w:eastAsia="ru-RU"/>
              </w:rPr>
            </w:pPr>
          </w:p>
        </w:tc>
      </w:tr>
      <w:tr w:rsidR="00D5498F" w:rsidRPr="00474042"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22 - 23</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Lessons 8-9.</w:t>
            </w:r>
          </w:p>
          <w:p w:rsidR="00D5498F" w:rsidRPr="00D5498F" w:rsidRDefault="00D5498F" w:rsidP="00D5498F">
            <w:pPr>
              <w:suppressAutoHyphens w:val="0"/>
              <w:rPr>
                <w:rFonts w:ascii="Calibri" w:hAnsi="Calibri" w:cs="Calibri"/>
                <w:color w:val="000000"/>
                <w:sz w:val="18"/>
                <w:szCs w:val="18"/>
                <w:lang w:val="en-US" w:eastAsia="ru-RU"/>
              </w:rPr>
            </w:pPr>
            <w:r w:rsidRPr="00D5498F">
              <w:rPr>
                <w:color w:val="000000"/>
                <w:sz w:val="18"/>
                <w:szCs w:val="18"/>
                <w:lang w:val="en-US" w:eastAsia="ru-RU"/>
              </w:rPr>
              <w:t xml:space="preserve">26 Test </w:t>
            </w:r>
            <w:proofErr w:type="gramStart"/>
            <w:r w:rsidRPr="00D5498F">
              <w:rPr>
                <w:color w:val="000000"/>
                <w:sz w:val="18"/>
                <w:szCs w:val="18"/>
                <w:lang w:val="en-US" w:eastAsia="ru-RU"/>
              </w:rPr>
              <w:t>yourself</w:t>
            </w:r>
            <w:proofErr w:type="gramEnd"/>
            <w:r w:rsidRPr="00D5498F">
              <w:rPr>
                <w:color w:val="000000"/>
                <w:sz w:val="18"/>
                <w:szCs w:val="18"/>
                <w:lang w:val="en-US" w:eastAsia="ru-RU"/>
              </w:rPr>
              <w:t>.</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r w:rsidRPr="00D5498F">
              <w:rPr>
                <w:color w:val="000000"/>
                <w:sz w:val="18"/>
                <w:szCs w:val="18"/>
                <w:lang w:eastAsia="ru-RU"/>
              </w:rPr>
              <w:t>Проверяем</w:t>
            </w:r>
            <w:r w:rsidRPr="00D5498F">
              <w:rPr>
                <w:color w:val="000000"/>
                <w:sz w:val="18"/>
                <w:szCs w:val="18"/>
                <w:lang w:val="en-US" w:eastAsia="ru-RU"/>
              </w:rPr>
              <w:t xml:space="preserve"> </w:t>
            </w:r>
            <w:r w:rsidRPr="00D5498F">
              <w:rPr>
                <w:color w:val="000000"/>
                <w:sz w:val="18"/>
                <w:szCs w:val="18"/>
                <w:lang w:eastAsia="ru-RU"/>
              </w:rPr>
              <w:t>себя</w:t>
            </w:r>
          </w:p>
        </w:tc>
        <w:tc>
          <w:tcPr>
            <w:tcW w:w="850"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w:t>
            </w: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.I Reading Comprehension (AB p.29, II); VII New words and word combinations from Unit 2</w:t>
            </w:r>
          </w:p>
        </w:tc>
        <w:tc>
          <w:tcPr>
            <w:tcW w:w="708"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val="en-US" w:eastAsia="ru-RU"/>
              </w:rPr>
            </w:pPr>
            <w:r w:rsidRPr="00D5498F">
              <w:rPr>
                <w:i/>
                <w:iCs/>
                <w:color w:val="000000"/>
                <w:sz w:val="18"/>
                <w:szCs w:val="18"/>
                <w:lang w:eastAsia="ru-RU"/>
              </w:rPr>
              <w:t>Речевой</w:t>
            </w:r>
            <w:r w:rsidRPr="00D5498F">
              <w:rPr>
                <w:i/>
                <w:iCs/>
                <w:color w:val="000000"/>
                <w:sz w:val="18"/>
                <w:szCs w:val="18"/>
                <w:lang w:val="en-US" w:eastAsia="ru-RU"/>
              </w:rPr>
              <w:t xml:space="preserve"> </w:t>
            </w:r>
            <w:r w:rsidRPr="00D5498F">
              <w:rPr>
                <w:i/>
                <w:iCs/>
                <w:color w:val="000000"/>
                <w:sz w:val="18"/>
                <w:szCs w:val="18"/>
                <w:lang w:eastAsia="ru-RU"/>
              </w:rPr>
              <w:t>материал</w:t>
            </w:r>
            <w:r w:rsidRPr="00D5498F">
              <w:rPr>
                <w:i/>
                <w:iCs/>
                <w:color w:val="000000"/>
                <w:sz w:val="18"/>
                <w:szCs w:val="18"/>
                <w:lang w:val="en-US" w:eastAsia="ru-RU"/>
              </w:rPr>
              <w:t xml:space="preserve"> </w:t>
            </w:r>
            <w:r w:rsidRPr="00D5498F">
              <w:rPr>
                <w:i/>
                <w:iCs/>
                <w:color w:val="000000"/>
                <w:sz w:val="18"/>
                <w:szCs w:val="18"/>
                <w:lang w:eastAsia="ru-RU"/>
              </w:rPr>
              <w:t>предыдущих</w:t>
            </w:r>
            <w:r w:rsidRPr="00D5498F">
              <w:rPr>
                <w:i/>
                <w:iCs/>
                <w:color w:val="000000"/>
                <w:sz w:val="18"/>
                <w:szCs w:val="18"/>
                <w:lang w:val="en-US" w:eastAsia="ru-RU"/>
              </w:rPr>
              <w:t xml:space="preserve"> </w:t>
            </w:r>
            <w:r w:rsidRPr="00D5498F">
              <w:rPr>
                <w:i/>
                <w:iCs/>
                <w:color w:val="000000"/>
                <w:sz w:val="18"/>
                <w:szCs w:val="18"/>
                <w:lang w:eastAsia="ru-RU"/>
              </w:rPr>
              <w:t>уроков</w:t>
            </w:r>
          </w:p>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.Listening Comprehension (AB p.29, I)</w:t>
            </w:r>
          </w:p>
        </w:tc>
        <w:tc>
          <w:tcPr>
            <w:tcW w:w="993"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i/>
                <w:iCs/>
                <w:color w:val="000000"/>
                <w:sz w:val="18"/>
                <w:szCs w:val="18"/>
                <w:lang w:eastAsia="ru-RU"/>
              </w:rPr>
              <w:t>Речевой материал предыдущих уроков</w:t>
            </w:r>
          </w:p>
          <w:p w:rsidR="00D5498F" w:rsidRPr="00D5498F" w:rsidRDefault="00D5498F" w:rsidP="00D5498F">
            <w:pPr>
              <w:suppressAutoHyphens w:val="0"/>
              <w:spacing w:line="0" w:lineRule="atLeast"/>
              <w:rPr>
                <w:rFonts w:ascii="Calibri" w:hAnsi="Calibri" w:cs="Calibri"/>
                <w:color w:val="000000"/>
                <w:sz w:val="18"/>
                <w:szCs w:val="18"/>
                <w:lang w:eastAsia="ru-RU"/>
              </w:rPr>
            </w:pPr>
            <w:proofErr w:type="spellStart"/>
            <w:r w:rsidRPr="00D5498F">
              <w:rPr>
                <w:color w:val="000000"/>
                <w:sz w:val="18"/>
                <w:szCs w:val="18"/>
                <w:lang w:eastAsia="ru-RU"/>
              </w:rPr>
              <w:t>упр.IV</w:t>
            </w:r>
            <w:proofErr w:type="spellEnd"/>
            <w:r w:rsidRPr="00D5498F">
              <w:rPr>
                <w:color w:val="000000"/>
                <w:sz w:val="18"/>
                <w:szCs w:val="18"/>
                <w:lang w:eastAsia="ru-RU"/>
              </w:rPr>
              <w:t xml:space="preserve"> </w:t>
            </w:r>
            <w:proofErr w:type="spellStart"/>
            <w:r w:rsidRPr="00D5498F">
              <w:rPr>
                <w:color w:val="000000"/>
                <w:sz w:val="18"/>
                <w:szCs w:val="18"/>
                <w:lang w:eastAsia="ru-RU"/>
              </w:rPr>
              <w:t>Speaking</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val="en-US" w:eastAsia="ru-RU"/>
              </w:rPr>
            </w:pPr>
            <w:proofErr w:type="spellStart"/>
            <w:r w:rsidRPr="00D5498F">
              <w:rPr>
                <w:color w:val="000000"/>
                <w:sz w:val="18"/>
                <w:szCs w:val="18"/>
                <w:lang w:eastAsia="ru-RU"/>
              </w:rPr>
              <w:t>упр</w:t>
            </w:r>
            <w:proofErr w:type="spellEnd"/>
            <w:r w:rsidRPr="00D5498F">
              <w:rPr>
                <w:color w:val="000000"/>
                <w:sz w:val="18"/>
                <w:szCs w:val="18"/>
                <w:lang w:val="en-US" w:eastAsia="ru-RU"/>
              </w:rPr>
              <w:t>.III Use of English (AB p.31, III</w:t>
            </w:r>
            <w:proofErr w:type="gramStart"/>
            <w:r w:rsidRPr="00D5498F">
              <w:rPr>
                <w:color w:val="000000"/>
                <w:sz w:val="18"/>
                <w:szCs w:val="18"/>
                <w:lang w:val="en-US" w:eastAsia="ru-RU"/>
              </w:rPr>
              <w:t xml:space="preserve"> )</w:t>
            </w:r>
            <w:proofErr w:type="gramEnd"/>
            <w:r w:rsidRPr="00D5498F">
              <w:rPr>
                <w:color w:val="000000"/>
                <w:sz w:val="18"/>
                <w:szCs w:val="18"/>
                <w:lang w:val="en-US" w:eastAsia="ru-RU"/>
              </w:rPr>
              <w:t>; V Writing (AB p.32, IV); VI Cultural Awareness (AB p.33, V); VIII Self-Assessment (AB p.33, VI)</w:t>
            </w:r>
          </w:p>
        </w:tc>
        <w:tc>
          <w:tcPr>
            <w:tcW w:w="948" w:type="dxa"/>
            <w:gridSpan w:val="2"/>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535" w:type="dxa"/>
            <w:gridSpan w:val="4"/>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10" w:type="dxa"/>
            <w:gridSpan w:val="2"/>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10" w:type="dxa"/>
            <w:tcBorders>
              <w:top w:val="single" w:sz="8" w:space="0" w:color="000000"/>
              <w:left w:val="single" w:sz="8" w:space="0" w:color="000000"/>
              <w:bottom w:val="single" w:sz="8" w:space="0" w:color="000000"/>
              <w:right w:val="single" w:sz="8" w:space="0" w:color="000000"/>
            </w:tcBorders>
            <w:shd w:val="clear" w:color="auto" w:fill="E0E0E0"/>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r>
      <w:tr w:rsidR="00D5498F" w:rsidRPr="00D5498F" w:rsidTr="00474042">
        <w:trPr>
          <w:gridAfter w:val="3"/>
          <w:wAfter w:w="216" w:type="dxa"/>
        </w:trPr>
        <w:tc>
          <w:tcPr>
            <w:tcW w:w="47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val="en-US" w:eastAsia="ru-RU"/>
              </w:rPr>
            </w:pPr>
          </w:p>
        </w:tc>
        <w:tc>
          <w:tcPr>
            <w:tcW w:w="141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rFonts w:ascii="Calibri" w:hAnsi="Calibri" w:cs="Calibri"/>
                <w:color w:val="000000"/>
                <w:sz w:val="18"/>
                <w:szCs w:val="18"/>
                <w:lang w:eastAsia="ru-RU"/>
              </w:rPr>
            </w:pPr>
            <w:r w:rsidRPr="00D5498F">
              <w:rPr>
                <w:color w:val="000000"/>
                <w:sz w:val="18"/>
                <w:szCs w:val="18"/>
                <w:lang w:eastAsia="ru-RU"/>
              </w:rPr>
              <w:t>24</w:t>
            </w:r>
          </w:p>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lastRenderedPageBreak/>
              <w:t>Промежуточный контроль. Контрольная работа</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spacing w:line="0" w:lineRule="atLeast"/>
              <w:rPr>
                <w:rFonts w:ascii="Calibri" w:hAnsi="Calibri" w:cs="Calibri"/>
                <w:color w:val="000000"/>
                <w:sz w:val="18"/>
                <w:szCs w:val="18"/>
                <w:lang w:eastAsia="ru-RU"/>
              </w:rPr>
            </w:pPr>
            <w:r w:rsidRPr="00D5498F">
              <w:rPr>
                <w:color w:val="000000"/>
                <w:sz w:val="18"/>
                <w:szCs w:val="18"/>
                <w:lang w:eastAsia="ru-RU"/>
              </w:rPr>
              <w:t xml:space="preserve">Контроль </w:t>
            </w:r>
            <w:r w:rsidRPr="00D5498F">
              <w:rPr>
                <w:color w:val="000000"/>
                <w:sz w:val="18"/>
                <w:szCs w:val="18"/>
                <w:lang w:eastAsia="ru-RU"/>
              </w:rPr>
              <w:lastRenderedPageBreak/>
              <w:t>основных навыков и умений по материалам контрольной работы администрации.</w:t>
            </w: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6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9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70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851"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70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948"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535" w:type="dxa"/>
            <w:gridSpan w:val="4"/>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gridSpan w:val="2"/>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c>
          <w:tcPr>
            <w:tcW w:w="1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D5498F" w:rsidRPr="00D5498F" w:rsidRDefault="00D5498F" w:rsidP="00D5498F">
            <w:pPr>
              <w:suppressAutoHyphens w:val="0"/>
              <w:rPr>
                <w:sz w:val="18"/>
                <w:szCs w:val="18"/>
                <w:lang w:eastAsia="ru-RU"/>
              </w:rPr>
            </w:pPr>
          </w:p>
        </w:tc>
      </w:tr>
    </w:tbl>
    <w:p w:rsidR="00474042" w:rsidRDefault="00474042" w:rsidP="00D62E43">
      <w:pPr>
        <w:spacing w:line="360" w:lineRule="auto"/>
        <w:jc w:val="center"/>
        <w:rPr>
          <w:b/>
        </w:rPr>
      </w:pPr>
    </w:p>
    <w:p w:rsidR="00D62E43" w:rsidRPr="00634554" w:rsidRDefault="00D62E43" w:rsidP="00D62E43">
      <w:pPr>
        <w:spacing w:line="360" w:lineRule="auto"/>
        <w:jc w:val="center"/>
        <w:rPr>
          <w:b/>
        </w:rPr>
      </w:pPr>
      <w:r w:rsidRPr="00634554">
        <w:rPr>
          <w:b/>
        </w:rPr>
        <w:t>6. Перечень учебно-методических средств обучения.</w:t>
      </w:r>
    </w:p>
    <w:tbl>
      <w:tblPr>
        <w:tblW w:w="14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6"/>
        <w:gridCol w:w="4658"/>
        <w:gridCol w:w="5222"/>
      </w:tblGrid>
      <w:tr w:rsidR="00D62E43" w:rsidRPr="00634554" w:rsidTr="00474042">
        <w:trPr>
          <w:trHeight w:val="278"/>
        </w:trPr>
        <w:tc>
          <w:tcPr>
            <w:tcW w:w="9304" w:type="dxa"/>
            <w:gridSpan w:val="2"/>
            <w:tcBorders>
              <w:top w:val="single" w:sz="4" w:space="0" w:color="auto"/>
              <w:left w:val="single" w:sz="4" w:space="0" w:color="auto"/>
              <w:bottom w:val="single" w:sz="4" w:space="0" w:color="auto"/>
              <w:right w:val="single" w:sz="4" w:space="0" w:color="auto"/>
            </w:tcBorders>
            <w:hideMark/>
          </w:tcPr>
          <w:p w:rsidR="00D62E43" w:rsidRPr="00634554" w:rsidRDefault="00D62E43" w:rsidP="00396E68">
            <w:pPr>
              <w:jc w:val="center"/>
              <w:rPr>
                <w:bCs/>
              </w:rPr>
            </w:pPr>
            <w:r w:rsidRPr="00634554">
              <w:rPr>
                <w:bCs/>
              </w:rPr>
              <w:t>Для учителя:</w:t>
            </w:r>
          </w:p>
        </w:tc>
        <w:tc>
          <w:tcPr>
            <w:tcW w:w="5222" w:type="dxa"/>
            <w:vMerge w:val="restart"/>
            <w:tcBorders>
              <w:top w:val="single" w:sz="4" w:space="0" w:color="auto"/>
              <w:left w:val="single" w:sz="4" w:space="0" w:color="auto"/>
              <w:right w:val="single" w:sz="4" w:space="0" w:color="auto"/>
            </w:tcBorders>
          </w:tcPr>
          <w:p w:rsidR="00D62E43" w:rsidRPr="00634554" w:rsidRDefault="00D62E43" w:rsidP="00396E68">
            <w:pPr>
              <w:jc w:val="center"/>
              <w:rPr>
                <w:bCs/>
              </w:rPr>
            </w:pPr>
            <w:r w:rsidRPr="00634554">
              <w:rPr>
                <w:bCs/>
              </w:rPr>
              <w:t>Для обучающихся:</w:t>
            </w:r>
          </w:p>
        </w:tc>
      </w:tr>
      <w:tr w:rsidR="00D62E43" w:rsidRPr="00634554" w:rsidTr="00474042">
        <w:trPr>
          <w:trHeight w:val="278"/>
        </w:trPr>
        <w:tc>
          <w:tcPr>
            <w:tcW w:w="4646" w:type="dxa"/>
            <w:tcBorders>
              <w:top w:val="single" w:sz="4" w:space="0" w:color="auto"/>
              <w:left w:val="single" w:sz="4" w:space="0" w:color="auto"/>
              <w:bottom w:val="single" w:sz="4" w:space="0" w:color="auto"/>
              <w:right w:val="single" w:sz="4" w:space="0" w:color="auto"/>
            </w:tcBorders>
            <w:hideMark/>
          </w:tcPr>
          <w:p w:rsidR="00D62E43" w:rsidRPr="00634554" w:rsidRDefault="00D62E43" w:rsidP="00396E68">
            <w:pPr>
              <w:jc w:val="center"/>
              <w:rPr>
                <w:bCs/>
              </w:rPr>
            </w:pPr>
            <w:r w:rsidRPr="00634554">
              <w:rPr>
                <w:bCs/>
                <w:i/>
                <w:iCs/>
              </w:rPr>
              <w:t>Бумажные носители</w:t>
            </w:r>
          </w:p>
        </w:tc>
        <w:tc>
          <w:tcPr>
            <w:tcW w:w="4658" w:type="dxa"/>
            <w:tcBorders>
              <w:top w:val="single" w:sz="4" w:space="0" w:color="auto"/>
              <w:left w:val="single" w:sz="4" w:space="0" w:color="auto"/>
              <w:bottom w:val="single" w:sz="4" w:space="0" w:color="auto"/>
              <w:right w:val="single" w:sz="4" w:space="0" w:color="auto"/>
            </w:tcBorders>
            <w:hideMark/>
          </w:tcPr>
          <w:p w:rsidR="00D62E43" w:rsidRPr="00634554" w:rsidRDefault="00D62E43" w:rsidP="00396E68">
            <w:pPr>
              <w:jc w:val="center"/>
              <w:rPr>
                <w:bCs/>
              </w:rPr>
            </w:pPr>
            <w:r w:rsidRPr="00634554">
              <w:rPr>
                <w:bCs/>
                <w:i/>
                <w:iCs/>
              </w:rPr>
              <w:t>Электронные и цифровые носители</w:t>
            </w:r>
          </w:p>
        </w:tc>
        <w:tc>
          <w:tcPr>
            <w:tcW w:w="5222" w:type="dxa"/>
            <w:vMerge/>
            <w:tcBorders>
              <w:left w:val="single" w:sz="4" w:space="0" w:color="auto"/>
              <w:bottom w:val="single" w:sz="4" w:space="0" w:color="auto"/>
              <w:right w:val="single" w:sz="4" w:space="0" w:color="auto"/>
            </w:tcBorders>
          </w:tcPr>
          <w:p w:rsidR="00D62E43" w:rsidRPr="00634554" w:rsidRDefault="00D62E43" w:rsidP="00396E68">
            <w:pPr>
              <w:jc w:val="center"/>
              <w:rPr>
                <w:bCs/>
              </w:rPr>
            </w:pPr>
          </w:p>
        </w:tc>
      </w:tr>
      <w:tr w:rsidR="00D62E43" w:rsidRPr="00634554" w:rsidTr="00474042">
        <w:trPr>
          <w:trHeight w:val="278"/>
        </w:trPr>
        <w:tc>
          <w:tcPr>
            <w:tcW w:w="4646" w:type="dxa"/>
            <w:tcBorders>
              <w:top w:val="single" w:sz="4" w:space="0" w:color="auto"/>
              <w:left w:val="single" w:sz="4" w:space="0" w:color="auto"/>
              <w:bottom w:val="single" w:sz="4" w:space="0" w:color="auto"/>
              <w:right w:val="single" w:sz="4" w:space="0" w:color="auto"/>
            </w:tcBorders>
            <w:hideMark/>
          </w:tcPr>
          <w:p w:rsidR="00D62E43" w:rsidRPr="00634554" w:rsidRDefault="00D62E43" w:rsidP="00396E68">
            <w:pPr>
              <w:jc w:val="both"/>
            </w:pPr>
            <w:r w:rsidRPr="00634554">
              <w:rPr>
                <w:b/>
              </w:rPr>
              <w:t>Учебник “</w:t>
            </w:r>
            <w:r w:rsidRPr="00634554">
              <w:rPr>
                <w:b/>
                <w:lang w:val="en-US"/>
              </w:rPr>
              <w:t>English</w:t>
            </w:r>
            <w:r w:rsidRPr="00634554">
              <w:rPr>
                <w:b/>
              </w:rPr>
              <w:t>”</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jc w:val="both"/>
            </w:pPr>
            <w:r w:rsidRPr="00634554">
              <w:rPr>
                <w:b/>
              </w:rPr>
              <w:t>Рабочая тетрадь</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jc w:val="both"/>
            </w:pPr>
            <w:r w:rsidRPr="00634554">
              <w:rPr>
                <w:b/>
              </w:rPr>
              <w:t>Книга для учителя</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jc w:val="both"/>
            </w:pPr>
            <w:r w:rsidRPr="00634554">
              <w:rPr>
                <w:b/>
              </w:rPr>
              <w:t>Тематическое и поурочное планирование по английскому языку</w:t>
            </w:r>
            <w:r w:rsidRPr="00634554">
              <w:t xml:space="preserve">: к учебнику </w:t>
            </w:r>
            <w:proofErr w:type="spellStart"/>
            <w:r w:rsidRPr="00634554">
              <w:t>В.П.Кузовлева</w:t>
            </w:r>
            <w:proofErr w:type="spellEnd"/>
            <w:r w:rsidRPr="00634554">
              <w:t xml:space="preserve"> и др., авторы: Е.Ю. Смирнова, А.В. Смирнов;</w:t>
            </w:r>
          </w:p>
          <w:p w:rsidR="00D62E43" w:rsidRPr="00634554" w:rsidRDefault="00D62E43" w:rsidP="00396E68">
            <w:pPr>
              <w:jc w:val="both"/>
            </w:pPr>
            <w:r w:rsidRPr="00634554">
              <w:rPr>
                <w:b/>
              </w:rPr>
              <w:t>Книга для чтения</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r w:rsidRPr="00634554">
              <w:rPr>
                <w:b/>
              </w:rPr>
              <w:t>Дидактические карточки-задания по английскому</w:t>
            </w:r>
            <w:r w:rsidRPr="00634554">
              <w:t xml:space="preserve"> </w:t>
            </w:r>
            <w:r w:rsidRPr="00634554">
              <w:rPr>
                <w:b/>
              </w:rPr>
              <w:t>языку</w:t>
            </w:r>
            <w:r w:rsidRPr="00634554">
              <w:t xml:space="preserve">: к учебнику </w:t>
            </w:r>
            <w:proofErr w:type="spellStart"/>
            <w:r w:rsidRPr="00634554">
              <w:t>В.П.Кузовлева</w:t>
            </w:r>
            <w:proofErr w:type="spellEnd"/>
            <w:r w:rsidRPr="00634554">
              <w:t xml:space="preserve"> и др., авторы: </w:t>
            </w:r>
            <w:proofErr w:type="spellStart"/>
            <w:r w:rsidRPr="00634554">
              <w:t>А.А.Сухоросова</w:t>
            </w:r>
            <w:proofErr w:type="spellEnd"/>
            <w:r w:rsidRPr="00634554">
              <w:t xml:space="preserve"> </w:t>
            </w:r>
            <w:proofErr w:type="spellStart"/>
            <w:r w:rsidRPr="00634554">
              <w:t>М.А.Сухоросова</w:t>
            </w:r>
            <w:proofErr w:type="spellEnd"/>
            <w:r w:rsidRPr="00634554">
              <w:t>;</w:t>
            </w:r>
          </w:p>
          <w:p w:rsidR="00D62E43" w:rsidRPr="00634554" w:rsidRDefault="00D62E43" w:rsidP="00396E68">
            <w:r w:rsidRPr="00634554">
              <w:rPr>
                <w:b/>
              </w:rPr>
              <w:t>Тесты по английскому языку</w:t>
            </w:r>
            <w:r w:rsidRPr="00634554">
              <w:t xml:space="preserve">: к </w:t>
            </w:r>
            <w:r w:rsidRPr="00634554">
              <w:lastRenderedPageBreak/>
              <w:t xml:space="preserve">учебнику </w:t>
            </w:r>
            <w:proofErr w:type="spellStart"/>
            <w:r w:rsidRPr="00634554">
              <w:t>В.П.Кузовлева</w:t>
            </w:r>
            <w:proofErr w:type="spellEnd"/>
            <w:r w:rsidRPr="00634554">
              <w:t xml:space="preserve"> и др., автор: </w:t>
            </w:r>
            <w:proofErr w:type="spellStart"/>
            <w:r w:rsidRPr="00634554">
              <w:t>А.В.Смирнов</w:t>
            </w:r>
            <w:proofErr w:type="spellEnd"/>
            <w:r w:rsidRPr="00634554">
              <w:t>;</w:t>
            </w:r>
          </w:p>
          <w:p w:rsidR="00D62E43" w:rsidRPr="00634554" w:rsidRDefault="00D62E43" w:rsidP="00396E68">
            <w:r w:rsidRPr="00634554">
              <w:rPr>
                <w:b/>
              </w:rPr>
              <w:t>Грамматика английского языка.</w:t>
            </w:r>
            <w:r w:rsidRPr="00634554">
              <w:t xml:space="preserve"> Грамматический справочник и ключи к упражнениям: к учебнику </w:t>
            </w:r>
            <w:proofErr w:type="spellStart"/>
            <w:r w:rsidRPr="00634554">
              <w:t>В.П.Кузовлева</w:t>
            </w:r>
            <w:proofErr w:type="spellEnd"/>
            <w:r w:rsidRPr="00634554">
              <w:t xml:space="preserve"> и др., автор: </w:t>
            </w:r>
            <w:proofErr w:type="spellStart"/>
            <w:r w:rsidRPr="00634554">
              <w:t>Е.А.Барашкова</w:t>
            </w:r>
            <w:proofErr w:type="spellEnd"/>
            <w:r w:rsidRPr="00634554">
              <w:t>.</w:t>
            </w:r>
          </w:p>
        </w:tc>
        <w:tc>
          <w:tcPr>
            <w:tcW w:w="4658" w:type="dxa"/>
            <w:tcBorders>
              <w:top w:val="single" w:sz="4" w:space="0" w:color="auto"/>
              <w:left w:val="single" w:sz="4" w:space="0" w:color="auto"/>
              <w:bottom w:val="single" w:sz="4" w:space="0" w:color="auto"/>
              <w:right w:val="single" w:sz="4" w:space="0" w:color="auto"/>
            </w:tcBorders>
            <w:hideMark/>
          </w:tcPr>
          <w:p w:rsidR="00D62E43" w:rsidRPr="00634554" w:rsidRDefault="00D62E43" w:rsidP="00396E68">
            <w:r w:rsidRPr="00634554">
              <w:rPr>
                <w:b/>
                <w:bCs/>
              </w:rPr>
              <w:lastRenderedPageBreak/>
              <w:t>1.</w:t>
            </w:r>
            <w:r w:rsidRPr="00634554">
              <w:rPr>
                <w:bCs/>
                <w:i/>
              </w:rPr>
              <w:t xml:space="preserve"> Интернет-поддержка</w:t>
            </w:r>
            <w:r w:rsidRPr="00634554">
              <w:rPr>
                <w:bCs/>
              </w:rPr>
              <w:t xml:space="preserve"> </w:t>
            </w:r>
            <w:hyperlink r:id="rId8" w:history="1">
              <w:r w:rsidRPr="00634554">
                <w:rPr>
                  <w:rStyle w:val="a7"/>
                  <w:bCs/>
                  <w:lang w:val="en-US"/>
                </w:rPr>
                <w:t>www</w:t>
              </w:r>
              <w:r w:rsidRPr="00634554">
                <w:rPr>
                  <w:rStyle w:val="a7"/>
                  <w:bCs/>
                </w:rPr>
                <w:t>.</w:t>
              </w:r>
              <w:proofErr w:type="spellStart"/>
              <w:r w:rsidRPr="00634554">
                <w:rPr>
                  <w:rStyle w:val="a7"/>
                  <w:bCs/>
                  <w:lang w:val="en-US"/>
                </w:rPr>
                <w:t>prosv</w:t>
              </w:r>
              <w:proofErr w:type="spellEnd"/>
              <w:r w:rsidRPr="00634554">
                <w:rPr>
                  <w:rStyle w:val="a7"/>
                  <w:bCs/>
                </w:rPr>
                <w:t>.</w:t>
              </w:r>
              <w:proofErr w:type="spellStart"/>
              <w:r w:rsidRPr="00634554">
                <w:rPr>
                  <w:rStyle w:val="a7"/>
                  <w:bCs/>
                  <w:lang w:val="en-US"/>
                </w:rPr>
                <w:t>ru</w:t>
              </w:r>
              <w:proofErr w:type="spellEnd"/>
              <w:r w:rsidRPr="00634554">
                <w:rPr>
                  <w:rStyle w:val="a7"/>
                  <w:bCs/>
                </w:rPr>
                <w:t>/</w:t>
              </w:r>
              <w:proofErr w:type="spellStart"/>
              <w:r w:rsidRPr="00634554">
                <w:rPr>
                  <w:rStyle w:val="a7"/>
                  <w:bCs/>
                  <w:lang w:val="en-US"/>
                </w:rPr>
                <w:t>umk</w:t>
              </w:r>
              <w:proofErr w:type="spellEnd"/>
              <w:r w:rsidRPr="00634554">
                <w:rPr>
                  <w:rStyle w:val="a7"/>
                  <w:bCs/>
                </w:rPr>
                <w:t>/</w:t>
              </w:r>
              <w:r w:rsidRPr="00634554">
                <w:rPr>
                  <w:rStyle w:val="a7"/>
                  <w:bCs/>
                  <w:lang w:val="en-US"/>
                </w:rPr>
                <w:t>we</w:t>
              </w:r>
            </w:hyperlink>
          </w:p>
          <w:p w:rsidR="00D62E43" w:rsidRPr="00634554" w:rsidRDefault="00456645" w:rsidP="00396E68">
            <w:hyperlink r:id="rId9" w:history="1">
              <w:r w:rsidR="00D62E43" w:rsidRPr="00634554">
                <w:rPr>
                  <w:rStyle w:val="a7"/>
                  <w:lang w:val="en-US"/>
                </w:rPr>
                <w:t>www</w:t>
              </w:r>
              <w:r w:rsidR="00D62E43" w:rsidRPr="00634554">
                <w:rPr>
                  <w:rStyle w:val="a7"/>
                </w:rPr>
                <w:t>.</w:t>
              </w:r>
              <w:proofErr w:type="spellStart"/>
              <w:r w:rsidR="00D62E43" w:rsidRPr="00634554">
                <w:rPr>
                  <w:rStyle w:val="a7"/>
                  <w:lang w:val="en-US"/>
                </w:rPr>
                <w:t>proshcolu</w:t>
              </w:r>
              <w:proofErr w:type="spellEnd"/>
              <w:r w:rsidR="00D62E43" w:rsidRPr="00634554">
                <w:rPr>
                  <w:rStyle w:val="a7"/>
                </w:rPr>
                <w:t>.</w:t>
              </w:r>
              <w:proofErr w:type="spellStart"/>
              <w:r w:rsidR="00D62E43" w:rsidRPr="00634554">
                <w:rPr>
                  <w:rStyle w:val="a7"/>
                  <w:lang w:val="en-US"/>
                </w:rPr>
                <w:t>ru</w:t>
              </w:r>
              <w:proofErr w:type="spellEnd"/>
            </w:hyperlink>
            <w:r w:rsidR="00D62E43" w:rsidRPr="00634554">
              <w:t xml:space="preserve"> </w:t>
            </w:r>
          </w:p>
          <w:p w:rsidR="00D62E43" w:rsidRPr="00634554" w:rsidRDefault="00456645" w:rsidP="00396E68">
            <w:hyperlink r:id="rId10" w:history="1">
              <w:r w:rsidR="00D62E43" w:rsidRPr="00634554">
                <w:rPr>
                  <w:rStyle w:val="a7"/>
                  <w:lang w:val="en-US"/>
                </w:rPr>
                <w:t>www</w:t>
              </w:r>
              <w:r w:rsidR="00D62E43" w:rsidRPr="00634554">
                <w:rPr>
                  <w:rStyle w:val="a7"/>
                </w:rPr>
                <w:t>.</w:t>
              </w:r>
              <w:proofErr w:type="spellStart"/>
              <w:r w:rsidR="00D62E43" w:rsidRPr="00634554">
                <w:rPr>
                  <w:rStyle w:val="a7"/>
                  <w:lang w:val="en-US"/>
                </w:rPr>
                <w:t>englishteachers</w:t>
              </w:r>
              <w:proofErr w:type="spellEnd"/>
              <w:r w:rsidR="00D62E43" w:rsidRPr="00634554">
                <w:rPr>
                  <w:rStyle w:val="a7"/>
                </w:rPr>
                <w:t>.</w:t>
              </w:r>
              <w:proofErr w:type="spellStart"/>
              <w:r w:rsidR="00D62E43" w:rsidRPr="00634554">
                <w:rPr>
                  <w:rStyle w:val="a7"/>
                  <w:lang w:val="en-US"/>
                </w:rPr>
                <w:t>ru</w:t>
              </w:r>
              <w:proofErr w:type="spellEnd"/>
            </w:hyperlink>
          </w:p>
          <w:p w:rsidR="00D62E43" w:rsidRPr="00634554" w:rsidRDefault="00456645" w:rsidP="00396E68">
            <w:hyperlink r:id="rId11" w:history="1">
              <w:r w:rsidR="00D62E43" w:rsidRPr="00634554">
                <w:rPr>
                  <w:rStyle w:val="a7"/>
                  <w:lang w:val="en-US"/>
                </w:rPr>
                <w:t>www</w:t>
              </w:r>
              <w:r w:rsidR="00D62E43" w:rsidRPr="00634554">
                <w:rPr>
                  <w:rStyle w:val="a7"/>
                </w:rPr>
                <w:t>.</w:t>
              </w:r>
              <w:proofErr w:type="spellStart"/>
              <w:r w:rsidR="00D62E43" w:rsidRPr="00634554">
                <w:rPr>
                  <w:rStyle w:val="a7"/>
                  <w:lang w:val="en-US"/>
                </w:rPr>
                <w:t>pedsovet</w:t>
              </w:r>
              <w:proofErr w:type="spellEnd"/>
              <w:r w:rsidR="00D62E43" w:rsidRPr="00634554">
                <w:rPr>
                  <w:rStyle w:val="a7"/>
                </w:rPr>
                <w:t>.</w:t>
              </w:r>
              <w:proofErr w:type="spellStart"/>
              <w:r w:rsidR="00D62E43" w:rsidRPr="00634554">
                <w:rPr>
                  <w:rStyle w:val="a7"/>
                  <w:lang w:val="en-US"/>
                </w:rPr>
                <w:t>su</w:t>
              </w:r>
              <w:proofErr w:type="spellEnd"/>
            </w:hyperlink>
          </w:p>
          <w:p w:rsidR="00D62E43" w:rsidRPr="00634554" w:rsidRDefault="00456645" w:rsidP="00396E68">
            <w:hyperlink r:id="rId12" w:history="1">
              <w:r w:rsidR="00D62E43" w:rsidRPr="00634554">
                <w:rPr>
                  <w:rStyle w:val="a7"/>
                  <w:lang w:val="en-US"/>
                </w:rPr>
                <w:t>www</w:t>
              </w:r>
              <w:r w:rsidR="00D62E43" w:rsidRPr="00634554">
                <w:rPr>
                  <w:rStyle w:val="a7"/>
                </w:rPr>
                <w:t>.</w:t>
              </w:r>
              <w:proofErr w:type="spellStart"/>
              <w:r w:rsidR="00D62E43" w:rsidRPr="00634554">
                <w:rPr>
                  <w:rStyle w:val="a7"/>
                  <w:lang w:val="en-US"/>
                </w:rPr>
                <w:t>englschool</w:t>
              </w:r>
              <w:proofErr w:type="spellEnd"/>
              <w:r w:rsidR="00D62E43" w:rsidRPr="00634554">
                <w:rPr>
                  <w:rStyle w:val="a7"/>
                </w:rPr>
                <w:t>.</w:t>
              </w:r>
              <w:proofErr w:type="spellStart"/>
              <w:r w:rsidR="00D62E43" w:rsidRPr="00634554">
                <w:rPr>
                  <w:rStyle w:val="a7"/>
                  <w:lang w:val="en-US"/>
                </w:rPr>
                <w:t>ucoz</w:t>
              </w:r>
              <w:proofErr w:type="spellEnd"/>
              <w:r w:rsidR="00D62E43" w:rsidRPr="00634554">
                <w:rPr>
                  <w:rStyle w:val="a7"/>
                </w:rPr>
                <w:t>.</w:t>
              </w:r>
              <w:proofErr w:type="spellStart"/>
              <w:r w:rsidR="00D62E43" w:rsidRPr="00634554">
                <w:rPr>
                  <w:rStyle w:val="a7"/>
                  <w:lang w:val="en-US"/>
                </w:rPr>
                <w:t>ru</w:t>
              </w:r>
              <w:proofErr w:type="spellEnd"/>
            </w:hyperlink>
          </w:p>
          <w:p w:rsidR="00D62E43" w:rsidRPr="00634554" w:rsidRDefault="00D62E43" w:rsidP="00396E68">
            <w:pPr>
              <w:rPr>
                <w:bCs/>
              </w:rPr>
            </w:pPr>
            <w:r w:rsidRPr="00634554">
              <w:rPr>
                <w:b/>
                <w:bCs/>
              </w:rPr>
              <w:t xml:space="preserve">2. </w:t>
            </w:r>
            <w:proofErr w:type="spellStart"/>
            <w:r w:rsidRPr="00634554">
              <w:rPr>
                <w:bCs/>
              </w:rPr>
              <w:t>Аудиоприложения</w:t>
            </w:r>
            <w:proofErr w:type="spellEnd"/>
            <w:r w:rsidRPr="00634554">
              <w:rPr>
                <w:bCs/>
              </w:rPr>
              <w:t xml:space="preserve"> в </w:t>
            </w:r>
            <w:r w:rsidRPr="00634554">
              <w:rPr>
                <w:bCs/>
                <w:lang w:val="en-US"/>
              </w:rPr>
              <w:t>MP</w:t>
            </w:r>
            <w:r w:rsidRPr="00634554">
              <w:rPr>
                <w:bCs/>
              </w:rPr>
              <w:t>3 формате.</w:t>
            </w:r>
          </w:p>
          <w:p w:rsidR="00D62E43" w:rsidRPr="00634554" w:rsidRDefault="00D62E43" w:rsidP="00396E68">
            <w:pPr>
              <w:rPr>
                <w:bCs/>
                <w:i/>
                <w:iCs/>
              </w:rPr>
            </w:pPr>
          </w:p>
        </w:tc>
        <w:tc>
          <w:tcPr>
            <w:tcW w:w="5222" w:type="dxa"/>
            <w:tcBorders>
              <w:top w:val="single" w:sz="4" w:space="0" w:color="auto"/>
              <w:left w:val="single" w:sz="4" w:space="0" w:color="auto"/>
              <w:bottom w:val="single" w:sz="4" w:space="0" w:color="auto"/>
              <w:right w:val="single" w:sz="4" w:space="0" w:color="auto"/>
            </w:tcBorders>
          </w:tcPr>
          <w:p w:rsidR="00D62E43" w:rsidRPr="00634554" w:rsidRDefault="00D62E43" w:rsidP="00396E68">
            <w:pPr>
              <w:jc w:val="both"/>
            </w:pPr>
            <w:r w:rsidRPr="00634554">
              <w:rPr>
                <w:b/>
              </w:rPr>
              <w:t>Учебник “</w:t>
            </w:r>
            <w:r w:rsidRPr="00634554">
              <w:rPr>
                <w:b/>
                <w:lang w:val="en-US"/>
              </w:rPr>
              <w:t>English</w:t>
            </w:r>
            <w:r w:rsidRPr="00634554">
              <w:rPr>
                <w:b/>
              </w:rPr>
              <w:t>”</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jc w:val="both"/>
            </w:pPr>
            <w:r w:rsidRPr="00634554">
              <w:rPr>
                <w:b/>
              </w:rPr>
              <w:t>Рабочая тетрадь</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jc w:val="both"/>
            </w:pPr>
            <w:r w:rsidRPr="00634554">
              <w:rPr>
                <w:b/>
              </w:rPr>
              <w:t>Книга для чтения</w:t>
            </w:r>
            <w:r w:rsidRPr="00634554">
              <w:t xml:space="preserve">, авторы: В.П. </w:t>
            </w:r>
            <w:proofErr w:type="spellStart"/>
            <w:r w:rsidRPr="00634554">
              <w:t>Кузовлев</w:t>
            </w:r>
            <w:proofErr w:type="spellEnd"/>
            <w:r w:rsidRPr="00634554">
              <w:t xml:space="preserve">, Н.М. Лапа, Э.Ш. </w:t>
            </w:r>
            <w:proofErr w:type="spellStart"/>
            <w:r w:rsidRPr="00634554">
              <w:t>Перегудова</w:t>
            </w:r>
            <w:proofErr w:type="spellEnd"/>
            <w:r w:rsidRPr="00634554">
              <w:t xml:space="preserve"> и др.</w:t>
            </w:r>
          </w:p>
          <w:p w:rsidR="00D62E43" w:rsidRPr="00634554" w:rsidRDefault="00D62E43" w:rsidP="00396E68">
            <w:pPr>
              <w:rPr>
                <w:bCs/>
              </w:rPr>
            </w:pPr>
          </w:p>
          <w:p w:rsidR="00D62E43" w:rsidRPr="00634554" w:rsidRDefault="00D62E43" w:rsidP="00396E68">
            <w:pPr>
              <w:rPr>
                <w:bCs/>
              </w:rPr>
            </w:pPr>
            <w:r w:rsidRPr="00634554">
              <w:rPr>
                <w:bCs/>
                <w:i/>
              </w:rPr>
              <w:t>Интернет-поддержка</w:t>
            </w:r>
          </w:p>
          <w:p w:rsidR="00D62E43" w:rsidRPr="00634554" w:rsidRDefault="00456645" w:rsidP="00396E68">
            <w:pPr>
              <w:rPr>
                <w:bCs/>
              </w:rPr>
            </w:pPr>
            <w:hyperlink r:id="rId13" w:history="1">
              <w:r w:rsidR="00D62E43" w:rsidRPr="00634554">
                <w:rPr>
                  <w:rStyle w:val="a7"/>
                  <w:bCs/>
                  <w:lang w:val="en-US"/>
                </w:rPr>
                <w:t>www</w:t>
              </w:r>
              <w:r w:rsidR="00D62E43" w:rsidRPr="00634554">
                <w:rPr>
                  <w:rStyle w:val="a7"/>
                  <w:bCs/>
                </w:rPr>
                <w:t>.</w:t>
              </w:r>
              <w:proofErr w:type="spellStart"/>
              <w:r w:rsidR="00D62E43" w:rsidRPr="00634554">
                <w:rPr>
                  <w:rStyle w:val="a7"/>
                  <w:bCs/>
                  <w:lang w:val="en-US"/>
                </w:rPr>
                <w:t>englishschool</w:t>
              </w:r>
              <w:proofErr w:type="spellEnd"/>
              <w:r w:rsidR="00D62E43" w:rsidRPr="00634554">
                <w:rPr>
                  <w:rStyle w:val="a7"/>
                  <w:bCs/>
                </w:rPr>
                <w:t>12.</w:t>
              </w:r>
              <w:proofErr w:type="spellStart"/>
              <w:r w:rsidR="00D62E43" w:rsidRPr="00634554">
                <w:rPr>
                  <w:rStyle w:val="a7"/>
                  <w:bCs/>
                  <w:lang w:val="en-US"/>
                </w:rPr>
                <w:t>ru</w:t>
              </w:r>
              <w:proofErr w:type="spellEnd"/>
              <w:r w:rsidR="00D62E43" w:rsidRPr="00634554">
                <w:rPr>
                  <w:rStyle w:val="a7"/>
                  <w:bCs/>
                </w:rPr>
                <w:t>/</w:t>
              </w:r>
            </w:hyperlink>
          </w:p>
          <w:p w:rsidR="00D62E43" w:rsidRPr="00634554" w:rsidRDefault="00456645" w:rsidP="00396E68">
            <w:pPr>
              <w:rPr>
                <w:bCs/>
              </w:rPr>
            </w:pPr>
            <w:hyperlink r:id="rId14" w:history="1">
              <w:r w:rsidR="00D62E43" w:rsidRPr="00634554">
                <w:rPr>
                  <w:rStyle w:val="a7"/>
                  <w:bCs/>
                  <w:lang w:val="en-US"/>
                </w:rPr>
                <w:t>www</w:t>
              </w:r>
              <w:r w:rsidR="00D62E43" w:rsidRPr="00634554">
                <w:rPr>
                  <w:rStyle w:val="a7"/>
                  <w:bCs/>
                </w:rPr>
                <w:t>.</w:t>
              </w:r>
              <w:r w:rsidR="00D62E43" w:rsidRPr="00634554">
                <w:rPr>
                  <w:rStyle w:val="a7"/>
                  <w:bCs/>
                  <w:lang w:val="en-US"/>
                </w:rPr>
                <w:t>study</w:t>
              </w:r>
              <w:r w:rsidR="00D62E43" w:rsidRPr="00634554">
                <w:rPr>
                  <w:rStyle w:val="a7"/>
                  <w:bCs/>
                </w:rPr>
                <w:t>.</w:t>
              </w:r>
              <w:proofErr w:type="spellStart"/>
              <w:r w:rsidR="00D62E43" w:rsidRPr="00634554">
                <w:rPr>
                  <w:rStyle w:val="a7"/>
                  <w:bCs/>
                  <w:lang w:val="en-US"/>
                </w:rPr>
                <w:t>ru</w:t>
              </w:r>
              <w:proofErr w:type="spellEnd"/>
              <w:r w:rsidR="00D62E43" w:rsidRPr="00634554">
                <w:rPr>
                  <w:rStyle w:val="a7"/>
                  <w:bCs/>
                </w:rPr>
                <w:t>/</w:t>
              </w:r>
            </w:hyperlink>
          </w:p>
          <w:p w:rsidR="00D62E43" w:rsidRPr="00634554" w:rsidRDefault="00456645" w:rsidP="00396E68">
            <w:pPr>
              <w:rPr>
                <w:bCs/>
              </w:rPr>
            </w:pPr>
            <w:hyperlink r:id="rId15" w:history="1">
              <w:r w:rsidR="00D62E43" w:rsidRPr="00634554">
                <w:rPr>
                  <w:rStyle w:val="a7"/>
                  <w:bCs/>
                  <w:lang w:val="en-US"/>
                </w:rPr>
                <w:t>www</w:t>
              </w:r>
              <w:r w:rsidR="00D62E43" w:rsidRPr="00634554">
                <w:rPr>
                  <w:rStyle w:val="a7"/>
                  <w:bCs/>
                </w:rPr>
                <w:t>.</w:t>
              </w:r>
              <w:proofErr w:type="spellStart"/>
              <w:r w:rsidR="00D62E43" w:rsidRPr="00634554">
                <w:rPr>
                  <w:rStyle w:val="a7"/>
                  <w:bCs/>
                  <w:lang w:val="en-US"/>
                </w:rPr>
                <w:t>tolearnenglish</w:t>
              </w:r>
              <w:proofErr w:type="spellEnd"/>
              <w:r w:rsidR="00D62E43" w:rsidRPr="00634554">
                <w:rPr>
                  <w:rStyle w:val="a7"/>
                  <w:bCs/>
                </w:rPr>
                <w:t>.</w:t>
              </w:r>
              <w:r w:rsidR="00D62E43" w:rsidRPr="00634554">
                <w:rPr>
                  <w:rStyle w:val="a7"/>
                  <w:bCs/>
                  <w:lang w:val="en-US"/>
                </w:rPr>
                <w:t>com</w:t>
              </w:r>
              <w:r w:rsidR="00D62E43" w:rsidRPr="00634554">
                <w:rPr>
                  <w:rStyle w:val="a7"/>
                  <w:bCs/>
                </w:rPr>
                <w:t>/</w:t>
              </w:r>
            </w:hyperlink>
          </w:p>
          <w:p w:rsidR="00D62E43" w:rsidRPr="00634554" w:rsidRDefault="00456645" w:rsidP="00396E68">
            <w:pPr>
              <w:rPr>
                <w:bCs/>
              </w:rPr>
            </w:pPr>
            <w:hyperlink r:id="rId16" w:history="1">
              <w:r w:rsidR="00D62E43" w:rsidRPr="00634554">
                <w:rPr>
                  <w:rStyle w:val="a7"/>
                  <w:bCs/>
                  <w:lang w:val="en-US"/>
                </w:rPr>
                <w:t>www</w:t>
              </w:r>
              <w:r w:rsidR="00D62E43" w:rsidRPr="00634554">
                <w:rPr>
                  <w:rStyle w:val="a7"/>
                  <w:bCs/>
                </w:rPr>
                <w:t>.</w:t>
              </w:r>
              <w:proofErr w:type="spellStart"/>
              <w:r w:rsidR="00D62E43" w:rsidRPr="00634554">
                <w:rPr>
                  <w:rStyle w:val="a7"/>
                  <w:bCs/>
                  <w:lang w:val="en-US"/>
                </w:rPr>
                <w:t>languageguide</w:t>
              </w:r>
              <w:proofErr w:type="spellEnd"/>
              <w:r w:rsidR="00D62E43" w:rsidRPr="00634554">
                <w:rPr>
                  <w:rStyle w:val="a7"/>
                  <w:bCs/>
                </w:rPr>
                <w:t>.</w:t>
              </w:r>
              <w:r w:rsidR="00D62E43" w:rsidRPr="00634554">
                <w:rPr>
                  <w:rStyle w:val="a7"/>
                  <w:bCs/>
                  <w:lang w:val="en-US"/>
                </w:rPr>
                <w:t>org</w:t>
              </w:r>
              <w:r w:rsidR="00D62E43" w:rsidRPr="00634554">
                <w:rPr>
                  <w:rStyle w:val="a7"/>
                  <w:bCs/>
                </w:rPr>
                <w:t>/</w:t>
              </w:r>
              <w:proofErr w:type="spellStart"/>
              <w:r w:rsidR="00D62E43" w:rsidRPr="00634554">
                <w:rPr>
                  <w:rStyle w:val="a7"/>
                  <w:bCs/>
                  <w:lang w:val="en-US"/>
                </w:rPr>
                <w:t>english</w:t>
              </w:r>
              <w:proofErr w:type="spellEnd"/>
              <w:r w:rsidR="00D62E43" w:rsidRPr="00634554">
                <w:rPr>
                  <w:rStyle w:val="a7"/>
                  <w:bCs/>
                </w:rPr>
                <w:t>/</w:t>
              </w:r>
            </w:hyperlink>
          </w:p>
          <w:p w:rsidR="00D62E43" w:rsidRPr="00634554" w:rsidRDefault="00D62E43" w:rsidP="00396E68">
            <w:pPr>
              <w:rPr>
                <w:bCs/>
              </w:rPr>
            </w:pPr>
          </w:p>
        </w:tc>
      </w:tr>
    </w:tbl>
    <w:p w:rsidR="00D62E43" w:rsidRDefault="00D62E43"/>
    <w:p w:rsidR="00474042" w:rsidRPr="00474042" w:rsidRDefault="00474042" w:rsidP="00474042">
      <w:pPr>
        <w:jc w:val="center"/>
        <w:rPr>
          <w:b/>
        </w:rPr>
      </w:pPr>
      <w:r w:rsidRPr="00474042">
        <w:rPr>
          <w:b/>
        </w:rPr>
        <w:t>МАТЕРИАЛЬНО-ТЕХНИЧЕСОЕ ОБЕСПЕЧЕНИЕ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1"/>
        <w:gridCol w:w="8650"/>
        <w:gridCol w:w="4204"/>
      </w:tblGrid>
      <w:tr w:rsidR="00474042" w:rsidRPr="00634554" w:rsidTr="008E79EA">
        <w:trPr>
          <w:trHeight w:val="412"/>
        </w:trPr>
        <w:tc>
          <w:tcPr>
            <w:tcW w:w="14694" w:type="dxa"/>
            <w:gridSpan w:val="3"/>
          </w:tcPr>
          <w:p w:rsidR="00474042" w:rsidRPr="00634554" w:rsidRDefault="00474042" w:rsidP="008E79EA">
            <w:pPr>
              <w:spacing w:line="360" w:lineRule="auto"/>
              <w:contextualSpacing/>
              <w:jc w:val="center"/>
              <w:rPr>
                <w:b/>
                <w:bCs/>
                <w:iCs/>
              </w:rPr>
            </w:pPr>
            <w:r w:rsidRPr="00634554">
              <w:rPr>
                <w:b/>
                <w:bCs/>
                <w:iCs/>
              </w:rPr>
              <w:t>Печатные пособия</w:t>
            </w:r>
          </w:p>
        </w:tc>
      </w:tr>
      <w:tr w:rsidR="00474042" w:rsidRPr="00634554" w:rsidTr="008E79EA">
        <w:trPr>
          <w:trHeight w:val="839"/>
        </w:trPr>
        <w:tc>
          <w:tcPr>
            <w:tcW w:w="1841" w:type="dxa"/>
          </w:tcPr>
          <w:p w:rsidR="00474042" w:rsidRPr="00634554" w:rsidRDefault="00474042" w:rsidP="008E79EA">
            <w:pPr>
              <w:spacing w:line="360" w:lineRule="auto"/>
              <w:contextualSpacing/>
              <w:jc w:val="center"/>
              <w:rPr>
                <w:bCs/>
                <w:iCs/>
              </w:rPr>
            </w:pPr>
            <w:r w:rsidRPr="00634554">
              <w:rPr>
                <w:bCs/>
                <w:iCs/>
              </w:rPr>
              <w:t>1.</w:t>
            </w:r>
          </w:p>
        </w:tc>
        <w:tc>
          <w:tcPr>
            <w:tcW w:w="8650" w:type="dxa"/>
          </w:tcPr>
          <w:p w:rsidR="00474042" w:rsidRPr="00634554" w:rsidRDefault="00474042" w:rsidP="008E79EA">
            <w:pPr>
              <w:spacing w:line="360" w:lineRule="auto"/>
              <w:contextualSpacing/>
              <w:rPr>
                <w:bCs/>
                <w:iCs/>
              </w:rPr>
            </w:pPr>
            <w:r w:rsidRPr="00634554">
              <w:t>Комплект таблиц демонстрационных по английскому языку</w:t>
            </w:r>
          </w:p>
        </w:tc>
        <w:tc>
          <w:tcPr>
            <w:tcW w:w="4204" w:type="dxa"/>
          </w:tcPr>
          <w:p w:rsidR="00474042" w:rsidRPr="00634554" w:rsidRDefault="00474042" w:rsidP="008E79EA">
            <w:pPr>
              <w:spacing w:line="360" w:lineRule="auto"/>
              <w:contextualSpacing/>
              <w:jc w:val="center"/>
              <w:rPr>
                <w:bCs/>
                <w:iCs/>
              </w:rPr>
            </w:pPr>
            <w:r>
              <w:rPr>
                <w:bCs/>
                <w:iCs/>
              </w:rPr>
              <w:t>15</w:t>
            </w:r>
          </w:p>
        </w:tc>
      </w:tr>
      <w:tr w:rsidR="00474042" w:rsidRPr="00634554" w:rsidTr="008E79EA">
        <w:trPr>
          <w:trHeight w:val="839"/>
        </w:trPr>
        <w:tc>
          <w:tcPr>
            <w:tcW w:w="1841" w:type="dxa"/>
          </w:tcPr>
          <w:p w:rsidR="00474042" w:rsidRPr="00634554" w:rsidRDefault="00474042" w:rsidP="008E79EA">
            <w:pPr>
              <w:spacing w:line="360" w:lineRule="auto"/>
              <w:contextualSpacing/>
              <w:jc w:val="center"/>
              <w:rPr>
                <w:bCs/>
                <w:iCs/>
              </w:rPr>
            </w:pPr>
            <w:r w:rsidRPr="00634554">
              <w:rPr>
                <w:bCs/>
                <w:iCs/>
              </w:rPr>
              <w:t>2.</w:t>
            </w:r>
          </w:p>
        </w:tc>
        <w:tc>
          <w:tcPr>
            <w:tcW w:w="8650" w:type="dxa"/>
          </w:tcPr>
          <w:p w:rsidR="00474042" w:rsidRPr="00634554" w:rsidRDefault="00474042" w:rsidP="008E79EA">
            <w:pPr>
              <w:spacing w:line="360" w:lineRule="auto"/>
              <w:contextualSpacing/>
            </w:pPr>
            <w:r w:rsidRPr="00634554">
              <w:t>Книги для дополнительного чтения на английском языке</w:t>
            </w:r>
          </w:p>
        </w:tc>
        <w:tc>
          <w:tcPr>
            <w:tcW w:w="4204" w:type="dxa"/>
          </w:tcPr>
          <w:p w:rsidR="00474042" w:rsidRPr="00634554" w:rsidRDefault="00474042" w:rsidP="008E79EA">
            <w:pPr>
              <w:spacing w:line="360" w:lineRule="auto"/>
              <w:contextualSpacing/>
              <w:jc w:val="center"/>
              <w:rPr>
                <w:bCs/>
                <w:iCs/>
              </w:rPr>
            </w:pPr>
            <w:r w:rsidRPr="00634554">
              <w:rPr>
                <w:bCs/>
                <w:iCs/>
              </w:rPr>
              <w:t>4</w:t>
            </w:r>
          </w:p>
        </w:tc>
      </w:tr>
      <w:tr w:rsidR="00474042" w:rsidRPr="00634554" w:rsidTr="008E79EA">
        <w:trPr>
          <w:trHeight w:val="412"/>
        </w:trPr>
        <w:tc>
          <w:tcPr>
            <w:tcW w:w="1841" w:type="dxa"/>
          </w:tcPr>
          <w:p w:rsidR="00474042" w:rsidRPr="00634554" w:rsidRDefault="00474042" w:rsidP="008E79EA">
            <w:pPr>
              <w:spacing w:line="360" w:lineRule="auto"/>
              <w:contextualSpacing/>
              <w:jc w:val="center"/>
              <w:rPr>
                <w:bCs/>
                <w:iCs/>
              </w:rPr>
            </w:pPr>
            <w:r w:rsidRPr="00634554">
              <w:rPr>
                <w:bCs/>
                <w:iCs/>
              </w:rPr>
              <w:t>3.</w:t>
            </w:r>
          </w:p>
        </w:tc>
        <w:tc>
          <w:tcPr>
            <w:tcW w:w="8650" w:type="dxa"/>
          </w:tcPr>
          <w:p w:rsidR="00474042" w:rsidRPr="00634554" w:rsidRDefault="00474042" w:rsidP="008E79EA">
            <w:pPr>
              <w:spacing w:line="360" w:lineRule="auto"/>
              <w:contextualSpacing/>
            </w:pPr>
            <w:r w:rsidRPr="00634554">
              <w:t>Справочники по иностранному языку</w:t>
            </w:r>
          </w:p>
        </w:tc>
        <w:tc>
          <w:tcPr>
            <w:tcW w:w="4204" w:type="dxa"/>
          </w:tcPr>
          <w:p w:rsidR="00474042" w:rsidRPr="00634554" w:rsidRDefault="00474042" w:rsidP="008E79EA">
            <w:pPr>
              <w:spacing w:line="360" w:lineRule="auto"/>
              <w:contextualSpacing/>
              <w:jc w:val="center"/>
              <w:rPr>
                <w:bCs/>
                <w:iCs/>
              </w:rPr>
            </w:pPr>
            <w:r w:rsidRPr="00634554">
              <w:rPr>
                <w:bCs/>
                <w:iCs/>
              </w:rPr>
              <w:t>5</w:t>
            </w:r>
          </w:p>
        </w:tc>
      </w:tr>
      <w:tr w:rsidR="00474042" w:rsidRPr="00634554" w:rsidTr="008E79EA">
        <w:trPr>
          <w:trHeight w:val="412"/>
        </w:trPr>
        <w:tc>
          <w:tcPr>
            <w:tcW w:w="14694" w:type="dxa"/>
            <w:gridSpan w:val="3"/>
          </w:tcPr>
          <w:p w:rsidR="00474042" w:rsidRPr="00634554" w:rsidRDefault="00474042" w:rsidP="008E79EA">
            <w:pPr>
              <w:spacing w:line="360" w:lineRule="auto"/>
              <w:contextualSpacing/>
              <w:jc w:val="center"/>
              <w:rPr>
                <w:b/>
                <w:bCs/>
                <w:iCs/>
              </w:rPr>
            </w:pPr>
            <w:r w:rsidRPr="00634554">
              <w:rPr>
                <w:b/>
                <w:bCs/>
                <w:iCs/>
              </w:rPr>
              <w:t>Компьютерные и информационно-коммуникативные средства</w:t>
            </w:r>
            <w:proofErr w:type="gramStart"/>
            <w:r w:rsidRPr="00634554">
              <w:rPr>
                <w:b/>
                <w:bCs/>
                <w:iCs/>
              </w:rPr>
              <w:t xml:space="preserve"> .</w:t>
            </w:r>
            <w:proofErr w:type="gramEnd"/>
          </w:p>
        </w:tc>
      </w:tr>
      <w:tr w:rsidR="00474042" w:rsidRPr="00634554" w:rsidTr="008E79EA">
        <w:trPr>
          <w:trHeight w:val="412"/>
        </w:trPr>
        <w:tc>
          <w:tcPr>
            <w:tcW w:w="14694" w:type="dxa"/>
            <w:gridSpan w:val="3"/>
          </w:tcPr>
          <w:p w:rsidR="00474042" w:rsidRPr="00634554" w:rsidRDefault="00474042" w:rsidP="008E79EA">
            <w:pPr>
              <w:spacing w:line="360" w:lineRule="auto"/>
              <w:contextualSpacing/>
              <w:jc w:val="center"/>
              <w:rPr>
                <w:b/>
                <w:bCs/>
                <w:iCs/>
              </w:rPr>
            </w:pPr>
            <w:r w:rsidRPr="00634554">
              <w:rPr>
                <w:b/>
                <w:bCs/>
                <w:iCs/>
              </w:rPr>
              <w:t>Электронные учебные пособия</w:t>
            </w:r>
          </w:p>
        </w:tc>
      </w:tr>
      <w:tr w:rsidR="00474042" w:rsidRPr="00634554" w:rsidTr="008E79EA">
        <w:trPr>
          <w:trHeight w:val="793"/>
        </w:trPr>
        <w:tc>
          <w:tcPr>
            <w:tcW w:w="1841" w:type="dxa"/>
          </w:tcPr>
          <w:p w:rsidR="00474042" w:rsidRPr="00634554" w:rsidRDefault="00474042" w:rsidP="008E79EA">
            <w:pPr>
              <w:pStyle w:val="a5"/>
              <w:suppressAutoHyphens w:val="0"/>
              <w:spacing w:line="360" w:lineRule="auto"/>
              <w:ind w:left="0"/>
              <w:jc w:val="center"/>
              <w:rPr>
                <w:bCs/>
                <w:iCs/>
              </w:rPr>
            </w:pPr>
          </w:p>
        </w:tc>
        <w:tc>
          <w:tcPr>
            <w:tcW w:w="8650" w:type="dxa"/>
          </w:tcPr>
          <w:p w:rsidR="00474042" w:rsidRPr="00474042" w:rsidRDefault="00474042" w:rsidP="008E79EA">
            <w:pPr>
              <w:suppressAutoHyphens w:val="0"/>
              <w:spacing w:after="200" w:line="360" w:lineRule="auto"/>
              <w:jc w:val="both"/>
            </w:pPr>
            <w:r w:rsidRPr="00634554">
              <w:t xml:space="preserve">Компакт-диск с </w:t>
            </w:r>
            <w:proofErr w:type="spellStart"/>
            <w:r w:rsidRPr="00634554">
              <w:t>аудиоприложением</w:t>
            </w:r>
            <w:proofErr w:type="spellEnd"/>
            <w:r w:rsidRPr="00634554">
              <w:t xml:space="preserve"> к учебнику английского языка и рабочей тетради для </w:t>
            </w:r>
            <w:r>
              <w:t>6</w:t>
            </w:r>
            <w:r w:rsidRPr="00634554">
              <w:t xml:space="preserve"> класса.</w:t>
            </w:r>
          </w:p>
        </w:tc>
        <w:tc>
          <w:tcPr>
            <w:tcW w:w="4204" w:type="dxa"/>
          </w:tcPr>
          <w:p w:rsidR="00474042" w:rsidRPr="00634554" w:rsidRDefault="00474042" w:rsidP="008E79EA">
            <w:pPr>
              <w:spacing w:line="360" w:lineRule="auto"/>
              <w:contextualSpacing/>
              <w:jc w:val="center"/>
              <w:rPr>
                <w:bCs/>
                <w:iCs/>
              </w:rPr>
            </w:pPr>
            <w:r>
              <w:rPr>
                <w:bCs/>
                <w:iCs/>
              </w:rPr>
              <w:t>5</w:t>
            </w:r>
          </w:p>
        </w:tc>
      </w:tr>
      <w:tr w:rsidR="00474042" w:rsidRPr="00634554" w:rsidTr="008E79EA">
        <w:trPr>
          <w:trHeight w:val="412"/>
        </w:trPr>
        <w:tc>
          <w:tcPr>
            <w:tcW w:w="14694" w:type="dxa"/>
            <w:gridSpan w:val="3"/>
          </w:tcPr>
          <w:p w:rsidR="00474042" w:rsidRPr="00634554" w:rsidRDefault="00474042" w:rsidP="008E79EA">
            <w:pPr>
              <w:spacing w:line="360" w:lineRule="auto"/>
              <w:contextualSpacing/>
              <w:jc w:val="center"/>
              <w:rPr>
                <w:b/>
                <w:bCs/>
                <w:iCs/>
              </w:rPr>
            </w:pPr>
            <w:r w:rsidRPr="00634554">
              <w:rPr>
                <w:b/>
                <w:bCs/>
                <w:iCs/>
              </w:rPr>
              <w:t>Технические средства</w:t>
            </w:r>
          </w:p>
        </w:tc>
      </w:tr>
      <w:tr w:rsidR="00474042" w:rsidRPr="00634554" w:rsidTr="008E79EA">
        <w:trPr>
          <w:trHeight w:val="427"/>
        </w:trPr>
        <w:tc>
          <w:tcPr>
            <w:tcW w:w="1841" w:type="dxa"/>
          </w:tcPr>
          <w:p w:rsidR="00474042" w:rsidRPr="00634554" w:rsidRDefault="00474042" w:rsidP="008E79EA">
            <w:pPr>
              <w:spacing w:line="360" w:lineRule="auto"/>
              <w:contextualSpacing/>
              <w:jc w:val="center"/>
              <w:rPr>
                <w:bCs/>
                <w:iCs/>
              </w:rPr>
            </w:pPr>
            <w:r w:rsidRPr="00634554">
              <w:rPr>
                <w:bCs/>
                <w:iCs/>
              </w:rPr>
              <w:t>1.</w:t>
            </w:r>
          </w:p>
        </w:tc>
        <w:tc>
          <w:tcPr>
            <w:tcW w:w="8650" w:type="dxa"/>
          </w:tcPr>
          <w:p w:rsidR="00474042" w:rsidRPr="00634554" w:rsidRDefault="00474042" w:rsidP="008E79EA">
            <w:pPr>
              <w:pStyle w:val="a4"/>
              <w:snapToGrid w:val="0"/>
              <w:spacing w:line="360" w:lineRule="auto"/>
              <w:rPr>
                <w:rFonts w:ascii="Times New Roman" w:hAnsi="Times New Roman"/>
                <w:sz w:val="24"/>
                <w:szCs w:val="24"/>
              </w:rPr>
            </w:pPr>
            <w:r w:rsidRPr="00634554">
              <w:rPr>
                <w:rFonts w:ascii="Times New Roman" w:hAnsi="Times New Roman"/>
                <w:sz w:val="24"/>
                <w:szCs w:val="24"/>
              </w:rPr>
              <w:t xml:space="preserve">Универсальный настольный компьютер </w:t>
            </w:r>
          </w:p>
        </w:tc>
        <w:tc>
          <w:tcPr>
            <w:tcW w:w="4204" w:type="dxa"/>
          </w:tcPr>
          <w:p w:rsidR="00474042" w:rsidRPr="00634554" w:rsidRDefault="00474042" w:rsidP="008E79EA">
            <w:pPr>
              <w:spacing w:line="360" w:lineRule="auto"/>
              <w:contextualSpacing/>
              <w:jc w:val="center"/>
              <w:rPr>
                <w:bCs/>
                <w:iCs/>
              </w:rPr>
            </w:pPr>
            <w:r w:rsidRPr="00634554">
              <w:rPr>
                <w:bCs/>
                <w:iCs/>
              </w:rPr>
              <w:t>1</w:t>
            </w:r>
          </w:p>
        </w:tc>
      </w:tr>
      <w:tr w:rsidR="00474042" w:rsidRPr="00634554" w:rsidTr="008E79EA">
        <w:trPr>
          <w:trHeight w:val="412"/>
        </w:trPr>
        <w:tc>
          <w:tcPr>
            <w:tcW w:w="1841" w:type="dxa"/>
          </w:tcPr>
          <w:p w:rsidR="00474042" w:rsidRPr="00634554" w:rsidRDefault="00474042" w:rsidP="008E79EA">
            <w:pPr>
              <w:spacing w:line="360" w:lineRule="auto"/>
              <w:contextualSpacing/>
              <w:jc w:val="center"/>
              <w:rPr>
                <w:bCs/>
                <w:iCs/>
              </w:rPr>
            </w:pPr>
            <w:r w:rsidRPr="00634554">
              <w:rPr>
                <w:bCs/>
                <w:iCs/>
              </w:rPr>
              <w:t>2.</w:t>
            </w:r>
          </w:p>
        </w:tc>
        <w:tc>
          <w:tcPr>
            <w:tcW w:w="8650" w:type="dxa"/>
          </w:tcPr>
          <w:p w:rsidR="00474042" w:rsidRPr="00634554" w:rsidRDefault="00474042" w:rsidP="008E79EA">
            <w:pPr>
              <w:pStyle w:val="a4"/>
              <w:snapToGrid w:val="0"/>
              <w:spacing w:line="360" w:lineRule="auto"/>
              <w:rPr>
                <w:rFonts w:ascii="Times New Roman" w:hAnsi="Times New Roman"/>
                <w:sz w:val="24"/>
                <w:szCs w:val="24"/>
              </w:rPr>
            </w:pPr>
            <w:r w:rsidRPr="00634554">
              <w:rPr>
                <w:rFonts w:ascii="Times New Roman" w:hAnsi="Times New Roman"/>
                <w:sz w:val="24"/>
                <w:szCs w:val="24"/>
              </w:rPr>
              <w:t>Цифровой проектор</w:t>
            </w:r>
          </w:p>
        </w:tc>
        <w:tc>
          <w:tcPr>
            <w:tcW w:w="4204" w:type="dxa"/>
          </w:tcPr>
          <w:p w:rsidR="00474042" w:rsidRPr="00634554" w:rsidRDefault="00474042" w:rsidP="008E79EA">
            <w:pPr>
              <w:spacing w:line="360" w:lineRule="auto"/>
              <w:contextualSpacing/>
              <w:jc w:val="center"/>
              <w:rPr>
                <w:bCs/>
                <w:iCs/>
              </w:rPr>
            </w:pPr>
            <w:r>
              <w:rPr>
                <w:bCs/>
                <w:iCs/>
              </w:rPr>
              <w:t>1</w:t>
            </w:r>
          </w:p>
        </w:tc>
      </w:tr>
      <w:tr w:rsidR="00474042" w:rsidRPr="00634554" w:rsidTr="008E79EA">
        <w:trPr>
          <w:trHeight w:val="839"/>
        </w:trPr>
        <w:tc>
          <w:tcPr>
            <w:tcW w:w="1841" w:type="dxa"/>
          </w:tcPr>
          <w:p w:rsidR="00474042" w:rsidRPr="00634554" w:rsidRDefault="00474042" w:rsidP="008E79EA">
            <w:pPr>
              <w:spacing w:line="360" w:lineRule="auto"/>
              <w:contextualSpacing/>
              <w:jc w:val="center"/>
              <w:rPr>
                <w:bCs/>
                <w:iCs/>
              </w:rPr>
            </w:pPr>
            <w:r w:rsidRPr="00634554">
              <w:rPr>
                <w:bCs/>
                <w:iCs/>
              </w:rPr>
              <w:t>3.</w:t>
            </w:r>
          </w:p>
        </w:tc>
        <w:tc>
          <w:tcPr>
            <w:tcW w:w="8650" w:type="dxa"/>
          </w:tcPr>
          <w:p w:rsidR="00474042" w:rsidRPr="00634554" w:rsidRDefault="00474042" w:rsidP="008E79EA">
            <w:pPr>
              <w:pStyle w:val="a4"/>
              <w:snapToGrid w:val="0"/>
              <w:spacing w:line="360" w:lineRule="auto"/>
              <w:rPr>
                <w:rFonts w:ascii="Times New Roman" w:hAnsi="Times New Roman"/>
                <w:sz w:val="24"/>
                <w:szCs w:val="24"/>
              </w:rPr>
            </w:pPr>
            <w:r w:rsidRPr="00634554">
              <w:rPr>
                <w:rFonts w:ascii="Times New Roman" w:hAnsi="Times New Roman"/>
                <w:sz w:val="24"/>
                <w:szCs w:val="24"/>
              </w:rPr>
              <w:t>Крепление к потолку для стационарного цифрового проектора</w:t>
            </w:r>
          </w:p>
        </w:tc>
        <w:tc>
          <w:tcPr>
            <w:tcW w:w="4204" w:type="dxa"/>
          </w:tcPr>
          <w:p w:rsidR="00474042" w:rsidRPr="00634554" w:rsidRDefault="00474042" w:rsidP="008E79EA">
            <w:pPr>
              <w:spacing w:line="360" w:lineRule="auto"/>
              <w:contextualSpacing/>
              <w:jc w:val="center"/>
              <w:rPr>
                <w:bCs/>
                <w:iCs/>
              </w:rPr>
            </w:pPr>
            <w:r w:rsidRPr="00634554">
              <w:rPr>
                <w:bCs/>
                <w:iCs/>
              </w:rPr>
              <w:t>1</w:t>
            </w:r>
          </w:p>
        </w:tc>
      </w:tr>
      <w:tr w:rsidR="00474042" w:rsidRPr="00634554" w:rsidTr="008E79EA">
        <w:trPr>
          <w:trHeight w:val="412"/>
        </w:trPr>
        <w:tc>
          <w:tcPr>
            <w:tcW w:w="1841" w:type="dxa"/>
          </w:tcPr>
          <w:p w:rsidR="00474042" w:rsidRPr="00634554" w:rsidRDefault="00474042" w:rsidP="008E79EA">
            <w:pPr>
              <w:spacing w:line="360" w:lineRule="auto"/>
              <w:contextualSpacing/>
              <w:jc w:val="center"/>
              <w:rPr>
                <w:bCs/>
                <w:iCs/>
              </w:rPr>
            </w:pPr>
            <w:r w:rsidRPr="00634554">
              <w:rPr>
                <w:bCs/>
                <w:iCs/>
              </w:rPr>
              <w:t>4.</w:t>
            </w:r>
          </w:p>
        </w:tc>
        <w:tc>
          <w:tcPr>
            <w:tcW w:w="8650" w:type="dxa"/>
          </w:tcPr>
          <w:p w:rsidR="00474042" w:rsidRPr="00634554" w:rsidRDefault="00474042" w:rsidP="008E79EA">
            <w:pPr>
              <w:pStyle w:val="a4"/>
              <w:snapToGrid w:val="0"/>
              <w:spacing w:line="360" w:lineRule="auto"/>
              <w:rPr>
                <w:rFonts w:ascii="Times New Roman" w:hAnsi="Times New Roman"/>
                <w:sz w:val="24"/>
                <w:szCs w:val="24"/>
              </w:rPr>
            </w:pPr>
            <w:r w:rsidRPr="00634554">
              <w:rPr>
                <w:rFonts w:ascii="Times New Roman" w:hAnsi="Times New Roman"/>
                <w:sz w:val="24"/>
                <w:szCs w:val="24"/>
              </w:rPr>
              <w:t xml:space="preserve">Интерактивная доска </w:t>
            </w:r>
          </w:p>
        </w:tc>
        <w:tc>
          <w:tcPr>
            <w:tcW w:w="4204" w:type="dxa"/>
          </w:tcPr>
          <w:p w:rsidR="00474042" w:rsidRPr="00634554" w:rsidRDefault="00474042" w:rsidP="008E79EA">
            <w:pPr>
              <w:spacing w:line="360" w:lineRule="auto"/>
              <w:contextualSpacing/>
              <w:jc w:val="center"/>
              <w:rPr>
                <w:bCs/>
                <w:iCs/>
              </w:rPr>
            </w:pPr>
            <w:r w:rsidRPr="00634554">
              <w:rPr>
                <w:bCs/>
                <w:iCs/>
              </w:rPr>
              <w:t>1</w:t>
            </w:r>
          </w:p>
        </w:tc>
      </w:tr>
      <w:tr w:rsidR="00474042" w:rsidRPr="00634554" w:rsidTr="008E79EA">
        <w:trPr>
          <w:trHeight w:val="427"/>
        </w:trPr>
        <w:tc>
          <w:tcPr>
            <w:tcW w:w="1841" w:type="dxa"/>
          </w:tcPr>
          <w:p w:rsidR="00474042" w:rsidRPr="00634554" w:rsidRDefault="00474042" w:rsidP="008E79EA">
            <w:pPr>
              <w:spacing w:line="360" w:lineRule="auto"/>
              <w:contextualSpacing/>
              <w:jc w:val="center"/>
              <w:rPr>
                <w:bCs/>
                <w:iCs/>
              </w:rPr>
            </w:pPr>
            <w:r w:rsidRPr="00634554">
              <w:rPr>
                <w:bCs/>
                <w:iCs/>
              </w:rPr>
              <w:lastRenderedPageBreak/>
              <w:t>5.</w:t>
            </w:r>
          </w:p>
        </w:tc>
        <w:tc>
          <w:tcPr>
            <w:tcW w:w="8650" w:type="dxa"/>
          </w:tcPr>
          <w:p w:rsidR="00474042" w:rsidRPr="00634554" w:rsidRDefault="00474042" w:rsidP="008E79EA">
            <w:pPr>
              <w:pStyle w:val="a4"/>
              <w:snapToGrid w:val="0"/>
              <w:spacing w:line="360" w:lineRule="auto"/>
              <w:rPr>
                <w:rFonts w:ascii="Times New Roman" w:hAnsi="Times New Roman"/>
                <w:sz w:val="24"/>
                <w:szCs w:val="24"/>
              </w:rPr>
            </w:pPr>
            <w:r w:rsidRPr="00634554">
              <w:rPr>
                <w:rFonts w:ascii="Times New Roman" w:hAnsi="Times New Roman"/>
                <w:sz w:val="24"/>
                <w:szCs w:val="24"/>
              </w:rPr>
              <w:t>Принтер лазерный</w:t>
            </w:r>
          </w:p>
        </w:tc>
        <w:tc>
          <w:tcPr>
            <w:tcW w:w="4204" w:type="dxa"/>
          </w:tcPr>
          <w:p w:rsidR="00474042" w:rsidRPr="00634554" w:rsidRDefault="00474042" w:rsidP="008E79EA">
            <w:pPr>
              <w:spacing w:line="360" w:lineRule="auto"/>
              <w:contextualSpacing/>
              <w:jc w:val="center"/>
              <w:rPr>
                <w:bCs/>
                <w:iCs/>
              </w:rPr>
            </w:pPr>
            <w:r w:rsidRPr="00634554">
              <w:rPr>
                <w:bCs/>
                <w:iCs/>
              </w:rPr>
              <w:t>1</w:t>
            </w:r>
          </w:p>
        </w:tc>
      </w:tr>
    </w:tbl>
    <w:p w:rsidR="00474042" w:rsidRDefault="00474042"/>
    <w:p w:rsidR="00474042" w:rsidRDefault="00474042"/>
    <w:sectPr w:rsidR="00474042" w:rsidSect="002D672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645" w:rsidRDefault="00456645" w:rsidP="00D5498F">
      <w:r>
        <w:separator/>
      </w:r>
    </w:p>
  </w:endnote>
  <w:endnote w:type="continuationSeparator" w:id="0">
    <w:p w:rsidR="00456645" w:rsidRDefault="00456645" w:rsidP="00D5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645" w:rsidRDefault="00456645" w:rsidP="00D5498F">
      <w:r>
        <w:separator/>
      </w:r>
    </w:p>
  </w:footnote>
  <w:footnote w:type="continuationSeparator" w:id="0">
    <w:p w:rsidR="00456645" w:rsidRDefault="00456645" w:rsidP="00D54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73A7AF6"/>
    <w:multiLevelType w:val="hybridMultilevel"/>
    <w:tmpl w:val="1854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E71E1"/>
    <w:multiLevelType w:val="hybridMultilevel"/>
    <w:tmpl w:val="8AB6CF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84C1AAB"/>
    <w:multiLevelType w:val="hybridMultilevel"/>
    <w:tmpl w:val="84BA5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7C6C27"/>
    <w:multiLevelType w:val="hybridMultilevel"/>
    <w:tmpl w:val="A2A299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0561E8E"/>
    <w:multiLevelType w:val="hybridMultilevel"/>
    <w:tmpl w:val="B41AEB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5B33F80"/>
    <w:multiLevelType w:val="hybridMultilevel"/>
    <w:tmpl w:val="E968BC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4424DA9"/>
    <w:multiLevelType w:val="hybridMultilevel"/>
    <w:tmpl w:val="90D25C9A"/>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F5973A3"/>
    <w:multiLevelType w:val="hybridMultilevel"/>
    <w:tmpl w:val="F460D1F2"/>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B9C5796"/>
    <w:multiLevelType w:val="hybridMultilevel"/>
    <w:tmpl w:val="DE8EA8BC"/>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Times New Roman"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Times New Roman"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Times New Roman"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0">
    <w:nsid w:val="7C663649"/>
    <w:multiLevelType w:val="hybridMultilevel"/>
    <w:tmpl w:val="7486B24E"/>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Times New Roman"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Times New Roman"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Times New Roman" w:hint="default"/>
      </w:rPr>
    </w:lvl>
    <w:lvl w:ilvl="8" w:tplc="04190005">
      <w:start w:val="1"/>
      <w:numFmt w:val="bullet"/>
      <w:lvlText w:val=""/>
      <w:lvlJc w:val="left"/>
      <w:pPr>
        <w:tabs>
          <w:tab w:val="num" w:pos="7380"/>
        </w:tabs>
        <w:ind w:left="73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1"/>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82"/>
    <w:rsid w:val="002D6720"/>
    <w:rsid w:val="003624C9"/>
    <w:rsid w:val="00396E68"/>
    <w:rsid w:val="00456645"/>
    <w:rsid w:val="00474042"/>
    <w:rsid w:val="006160D6"/>
    <w:rsid w:val="009C790C"/>
    <w:rsid w:val="00BD0D03"/>
    <w:rsid w:val="00BE4382"/>
    <w:rsid w:val="00CF2C7E"/>
    <w:rsid w:val="00D5498F"/>
    <w:rsid w:val="00D62E43"/>
    <w:rsid w:val="00EB3DE0"/>
    <w:rsid w:val="00FE6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3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BE4382"/>
    <w:rPr>
      <w:rFonts w:ascii="Calibri" w:eastAsia="Arial" w:hAnsi="Calibri" w:cs="Times New Roman"/>
      <w:lang w:eastAsia="ar-SA"/>
    </w:rPr>
  </w:style>
  <w:style w:type="paragraph" w:styleId="a4">
    <w:name w:val="No Spacing"/>
    <w:link w:val="a3"/>
    <w:uiPriority w:val="1"/>
    <w:qFormat/>
    <w:rsid w:val="00BE4382"/>
    <w:pPr>
      <w:suppressAutoHyphens/>
      <w:spacing w:after="0" w:line="240" w:lineRule="auto"/>
    </w:pPr>
    <w:rPr>
      <w:rFonts w:ascii="Calibri" w:eastAsia="Arial" w:hAnsi="Calibri" w:cs="Times New Roman"/>
      <w:lang w:eastAsia="ar-SA"/>
    </w:rPr>
  </w:style>
  <w:style w:type="paragraph" w:styleId="a5">
    <w:name w:val="List Paragraph"/>
    <w:basedOn w:val="a"/>
    <w:uiPriority w:val="34"/>
    <w:qFormat/>
    <w:rsid w:val="00BE4382"/>
    <w:pPr>
      <w:ind w:left="720"/>
      <w:contextualSpacing/>
    </w:pPr>
  </w:style>
  <w:style w:type="paragraph" w:styleId="a6">
    <w:name w:val="Normal (Web)"/>
    <w:basedOn w:val="a"/>
    <w:uiPriority w:val="99"/>
    <w:unhideWhenUsed/>
    <w:rsid w:val="00BE4382"/>
    <w:pPr>
      <w:suppressAutoHyphens w:val="0"/>
      <w:spacing w:before="100" w:beforeAutospacing="1" w:after="100" w:afterAutospacing="1"/>
    </w:pPr>
    <w:rPr>
      <w:lang w:eastAsia="ru-RU"/>
    </w:rPr>
  </w:style>
  <w:style w:type="paragraph" w:styleId="2">
    <w:name w:val="Body Text 2"/>
    <w:basedOn w:val="a"/>
    <w:link w:val="20"/>
    <w:uiPriority w:val="99"/>
    <w:semiHidden/>
    <w:unhideWhenUsed/>
    <w:rsid w:val="00BE4382"/>
    <w:pPr>
      <w:suppressAutoHyphens w:val="0"/>
      <w:spacing w:after="120" w:line="480" w:lineRule="auto"/>
    </w:pPr>
    <w:rPr>
      <w:lang w:eastAsia="ru-RU"/>
    </w:rPr>
  </w:style>
  <w:style w:type="character" w:customStyle="1" w:styleId="20">
    <w:name w:val="Основной текст 2 Знак"/>
    <w:basedOn w:val="a0"/>
    <w:link w:val="2"/>
    <w:uiPriority w:val="99"/>
    <w:semiHidden/>
    <w:rsid w:val="00BE4382"/>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BE4382"/>
    <w:pPr>
      <w:suppressAutoHyphens w:val="0"/>
      <w:spacing w:after="120"/>
    </w:pPr>
    <w:rPr>
      <w:sz w:val="16"/>
      <w:szCs w:val="16"/>
      <w:lang w:eastAsia="ru-RU"/>
    </w:rPr>
  </w:style>
  <w:style w:type="character" w:customStyle="1" w:styleId="30">
    <w:name w:val="Основной текст 3 Знак"/>
    <w:basedOn w:val="a0"/>
    <w:link w:val="3"/>
    <w:uiPriority w:val="99"/>
    <w:semiHidden/>
    <w:rsid w:val="00BE4382"/>
    <w:rPr>
      <w:rFonts w:ascii="Times New Roman" w:eastAsia="Times New Roman" w:hAnsi="Times New Roman" w:cs="Times New Roman"/>
      <w:sz w:val="16"/>
      <w:szCs w:val="16"/>
      <w:lang w:eastAsia="ru-RU"/>
    </w:rPr>
  </w:style>
  <w:style w:type="paragraph" w:customStyle="1" w:styleId="Style12">
    <w:name w:val="Style12"/>
    <w:basedOn w:val="a"/>
    <w:rsid w:val="00D62E43"/>
    <w:pPr>
      <w:widowControl w:val="0"/>
      <w:autoSpaceDE w:val="0"/>
    </w:pPr>
    <w:rPr>
      <w:rFonts w:cs="Calibri"/>
    </w:rPr>
  </w:style>
  <w:style w:type="character" w:customStyle="1" w:styleId="FontStyle26">
    <w:name w:val="Font Style26"/>
    <w:basedOn w:val="a0"/>
    <w:rsid w:val="00D62E43"/>
    <w:rPr>
      <w:rFonts w:ascii="Times New Roman" w:hAnsi="Times New Roman" w:cs="Times New Roman" w:hint="default"/>
      <w:b/>
      <w:bCs/>
      <w:i/>
      <w:iCs/>
      <w:sz w:val="22"/>
      <w:szCs w:val="22"/>
    </w:rPr>
  </w:style>
  <w:style w:type="character" w:styleId="a7">
    <w:name w:val="Hyperlink"/>
    <w:uiPriority w:val="99"/>
    <w:rsid w:val="00D62E43"/>
    <w:rPr>
      <w:color w:val="0000FF"/>
      <w:u w:val="single"/>
    </w:rPr>
  </w:style>
  <w:style w:type="numbering" w:customStyle="1" w:styleId="1">
    <w:name w:val="Нет списка1"/>
    <w:next w:val="a2"/>
    <w:uiPriority w:val="99"/>
    <w:semiHidden/>
    <w:unhideWhenUsed/>
    <w:rsid w:val="00D5498F"/>
  </w:style>
  <w:style w:type="numbering" w:customStyle="1" w:styleId="11">
    <w:name w:val="Нет списка11"/>
    <w:next w:val="a2"/>
    <w:uiPriority w:val="99"/>
    <w:semiHidden/>
    <w:unhideWhenUsed/>
    <w:rsid w:val="00D5498F"/>
  </w:style>
  <w:style w:type="paragraph" w:customStyle="1" w:styleId="c21">
    <w:name w:val="c21"/>
    <w:basedOn w:val="a"/>
    <w:rsid w:val="00D5498F"/>
    <w:pPr>
      <w:suppressAutoHyphens w:val="0"/>
      <w:spacing w:before="100" w:beforeAutospacing="1" w:after="100" w:afterAutospacing="1"/>
    </w:pPr>
    <w:rPr>
      <w:lang w:eastAsia="ru-RU"/>
    </w:rPr>
  </w:style>
  <w:style w:type="character" w:customStyle="1" w:styleId="c1">
    <w:name w:val="c1"/>
    <w:basedOn w:val="a0"/>
    <w:rsid w:val="00D5498F"/>
  </w:style>
  <w:style w:type="character" w:styleId="a8">
    <w:name w:val="FollowedHyperlink"/>
    <w:basedOn w:val="a0"/>
    <w:uiPriority w:val="99"/>
    <w:semiHidden/>
    <w:unhideWhenUsed/>
    <w:rsid w:val="00D5498F"/>
    <w:rPr>
      <w:color w:val="800080"/>
      <w:u w:val="single"/>
    </w:rPr>
  </w:style>
  <w:style w:type="paragraph" w:customStyle="1" w:styleId="c102">
    <w:name w:val="c102"/>
    <w:basedOn w:val="a"/>
    <w:rsid w:val="00D5498F"/>
    <w:pPr>
      <w:suppressAutoHyphens w:val="0"/>
      <w:spacing w:before="100" w:beforeAutospacing="1" w:after="100" w:afterAutospacing="1"/>
    </w:pPr>
    <w:rPr>
      <w:lang w:eastAsia="ru-RU"/>
    </w:rPr>
  </w:style>
  <w:style w:type="paragraph" w:customStyle="1" w:styleId="c0">
    <w:name w:val="c0"/>
    <w:basedOn w:val="a"/>
    <w:rsid w:val="00D5498F"/>
    <w:pPr>
      <w:suppressAutoHyphens w:val="0"/>
      <w:spacing w:before="100" w:beforeAutospacing="1" w:after="100" w:afterAutospacing="1"/>
    </w:pPr>
    <w:rPr>
      <w:lang w:eastAsia="ru-RU"/>
    </w:rPr>
  </w:style>
  <w:style w:type="paragraph" w:customStyle="1" w:styleId="c24">
    <w:name w:val="c24"/>
    <w:basedOn w:val="a"/>
    <w:rsid w:val="00D5498F"/>
    <w:pPr>
      <w:suppressAutoHyphens w:val="0"/>
      <w:spacing w:before="100" w:beforeAutospacing="1" w:after="100" w:afterAutospacing="1"/>
    </w:pPr>
    <w:rPr>
      <w:lang w:eastAsia="ru-RU"/>
    </w:rPr>
  </w:style>
  <w:style w:type="character" w:customStyle="1" w:styleId="apple-converted-space">
    <w:name w:val="apple-converted-space"/>
    <w:basedOn w:val="a0"/>
    <w:rsid w:val="00D5498F"/>
  </w:style>
  <w:style w:type="character" w:customStyle="1" w:styleId="c14">
    <w:name w:val="c14"/>
    <w:basedOn w:val="a0"/>
    <w:rsid w:val="00D5498F"/>
  </w:style>
  <w:style w:type="paragraph" w:styleId="a9">
    <w:name w:val="header"/>
    <w:basedOn w:val="a"/>
    <w:link w:val="aa"/>
    <w:uiPriority w:val="99"/>
    <w:unhideWhenUsed/>
    <w:rsid w:val="00D5498F"/>
    <w:pPr>
      <w:tabs>
        <w:tab w:val="center" w:pos="4677"/>
        <w:tab w:val="right" w:pos="9355"/>
      </w:tabs>
    </w:pPr>
  </w:style>
  <w:style w:type="character" w:customStyle="1" w:styleId="aa">
    <w:name w:val="Верхний колонтитул Знак"/>
    <w:basedOn w:val="a0"/>
    <w:link w:val="a9"/>
    <w:uiPriority w:val="99"/>
    <w:rsid w:val="00D5498F"/>
    <w:rPr>
      <w:rFonts w:ascii="Times New Roman" w:eastAsia="Times New Roman" w:hAnsi="Times New Roman" w:cs="Times New Roman"/>
      <w:sz w:val="24"/>
      <w:szCs w:val="24"/>
      <w:lang w:eastAsia="ar-SA"/>
    </w:rPr>
  </w:style>
  <w:style w:type="paragraph" w:styleId="ab">
    <w:name w:val="footer"/>
    <w:basedOn w:val="a"/>
    <w:link w:val="ac"/>
    <w:uiPriority w:val="99"/>
    <w:unhideWhenUsed/>
    <w:rsid w:val="00D5498F"/>
    <w:pPr>
      <w:tabs>
        <w:tab w:val="center" w:pos="4677"/>
        <w:tab w:val="right" w:pos="9355"/>
      </w:tabs>
    </w:pPr>
  </w:style>
  <w:style w:type="character" w:customStyle="1" w:styleId="ac">
    <w:name w:val="Нижний колонтитул Знак"/>
    <w:basedOn w:val="a0"/>
    <w:link w:val="ab"/>
    <w:uiPriority w:val="99"/>
    <w:rsid w:val="00D5498F"/>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3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BE4382"/>
    <w:rPr>
      <w:rFonts w:ascii="Calibri" w:eastAsia="Arial" w:hAnsi="Calibri" w:cs="Times New Roman"/>
      <w:lang w:eastAsia="ar-SA"/>
    </w:rPr>
  </w:style>
  <w:style w:type="paragraph" w:styleId="a4">
    <w:name w:val="No Spacing"/>
    <w:link w:val="a3"/>
    <w:uiPriority w:val="1"/>
    <w:qFormat/>
    <w:rsid w:val="00BE4382"/>
    <w:pPr>
      <w:suppressAutoHyphens/>
      <w:spacing w:after="0" w:line="240" w:lineRule="auto"/>
    </w:pPr>
    <w:rPr>
      <w:rFonts w:ascii="Calibri" w:eastAsia="Arial" w:hAnsi="Calibri" w:cs="Times New Roman"/>
      <w:lang w:eastAsia="ar-SA"/>
    </w:rPr>
  </w:style>
  <w:style w:type="paragraph" w:styleId="a5">
    <w:name w:val="List Paragraph"/>
    <w:basedOn w:val="a"/>
    <w:uiPriority w:val="34"/>
    <w:qFormat/>
    <w:rsid w:val="00BE4382"/>
    <w:pPr>
      <w:ind w:left="720"/>
      <w:contextualSpacing/>
    </w:pPr>
  </w:style>
  <w:style w:type="paragraph" w:styleId="a6">
    <w:name w:val="Normal (Web)"/>
    <w:basedOn w:val="a"/>
    <w:uiPriority w:val="99"/>
    <w:unhideWhenUsed/>
    <w:rsid w:val="00BE4382"/>
    <w:pPr>
      <w:suppressAutoHyphens w:val="0"/>
      <w:spacing w:before="100" w:beforeAutospacing="1" w:after="100" w:afterAutospacing="1"/>
    </w:pPr>
    <w:rPr>
      <w:lang w:eastAsia="ru-RU"/>
    </w:rPr>
  </w:style>
  <w:style w:type="paragraph" w:styleId="2">
    <w:name w:val="Body Text 2"/>
    <w:basedOn w:val="a"/>
    <w:link w:val="20"/>
    <w:uiPriority w:val="99"/>
    <w:semiHidden/>
    <w:unhideWhenUsed/>
    <w:rsid w:val="00BE4382"/>
    <w:pPr>
      <w:suppressAutoHyphens w:val="0"/>
      <w:spacing w:after="120" w:line="480" w:lineRule="auto"/>
    </w:pPr>
    <w:rPr>
      <w:lang w:eastAsia="ru-RU"/>
    </w:rPr>
  </w:style>
  <w:style w:type="character" w:customStyle="1" w:styleId="20">
    <w:name w:val="Основной текст 2 Знак"/>
    <w:basedOn w:val="a0"/>
    <w:link w:val="2"/>
    <w:uiPriority w:val="99"/>
    <w:semiHidden/>
    <w:rsid w:val="00BE4382"/>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BE4382"/>
    <w:pPr>
      <w:suppressAutoHyphens w:val="0"/>
      <w:spacing w:after="120"/>
    </w:pPr>
    <w:rPr>
      <w:sz w:val="16"/>
      <w:szCs w:val="16"/>
      <w:lang w:eastAsia="ru-RU"/>
    </w:rPr>
  </w:style>
  <w:style w:type="character" w:customStyle="1" w:styleId="30">
    <w:name w:val="Основной текст 3 Знак"/>
    <w:basedOn w:val="a0"/>
    <w:link w:val="3"/>
    <w:uiPriority w:val="99"/>
    <w:semiHidden/>
    <w:rsid w:val="00BE4382"/>
    <w:rPr>
      <w:rFonts w:ascii="Times New Roman" w:eastAsia="Times New Roman" w:hAnsi="Times New Roman" w:cs="Times New Roman"/>
      <w:sz w:val="16"/>
      <w:szCs w:val="16"/>
      <w:lang w:eastAsia="ru-RU"/>
    </w:rPr>
  </w:style>
  <w:style w:type="paragraph" w:customStyle="1" w:styleId="Style12">
    <w:name w:val="Style12"/>
    <w:basedOn w:val="a"/>
    <w:rsid w:val="00D62E43"/>
    <w:pPr>
      <w:widowControl w:val="0"/>
      <w:autoSpaceDE w:val="0"/>
    </w:pPr>
    <w:rPr>
      <w:rFonts w:cs="Calibri"/>
    </w:rPr>
  </w:style>
  <w:style w:type="character" w:customStyle="1" w:styleId="FontStyle26">
    <w:name w:val="Font Style26"/>
    <w:basedOn w:val="a0"/>
    <w:rsid w:val="00D62E43"/>
    <w:rPr>
      <w:rFonts w:ascii="Times New Roman" w:hAnsi="Times New Roman" w:cs="Times New Roman" w:hint="default"/>
      <w:b/>
      <w:bCs/>
      <w:i/>
      <w:iCs/>
      <w:sz w:val="22"/>
      <w:szCs w:val="22"/>
    </w:rPr>
  </w:style>
  <w:style w:type="character" w:styleId="a7">
    <w:name w:val="Hyperlink"/>
    <w:uiPriority w:val="99"/>
    <w:rsid w:val="00D62E43"/>
    <w:rPr>
      <w:color w:val="0000FF"/>
      <w:u w:val="single"/>
    </w:rPr>
  </w:style>
  <w:style w:type="numbering" w:customStyle="1" w:styleId="1">
    <w:name w:val="Нет списка1"/>
    <w:next w:val="a2"/>
    <w:uiPriority w:val="99"/>
    <w:semiHidden/>
    <w:unhideWhenUsed/>
    <w:rsid w:val="00D5498F"/>
  </w:style>
  <w:style w:type="numbering" w:customStyle="1" w:styleId="11">
    <w:name w:val="Нет списка11"/>
    <w:next w:val="a2"/>
    <w:uiPriority w:val="99"/>
    <w:semiHidden/>
    <w:unhideWhenUsed/>
    <w:rsid w:val="00D5498F"/>
  </w:style>
  <w:style w:type="paragraph" w:customStyle="1" w:styleId="c21">
    <w:name w:val="c21"/>
    <w:basedOn w:val="a"/>
    <w:rsid w:val="00D5498F"/>
    <w:pPr>
      <w:suppressAutoHyphens w:val="0"/>
      <w:spacing w:before="100" w:beforeAutospacing="1" w:after="100" w:afterAutospacing="1"/>
    </w:pPr>
    <w:rPr>
      <w:lang w:eastAsia="ru-RU"/>
    </w:rPr>
  </w:style>
  <w:style w:type="character" w:customStyle="1" w:styleId="c1">
    <w:name w:val="c1"/>
    <w:basedOn w:val="a0"/>
    <w:rsid w:val="00D5498F"/>
  </w:style>
  <w:style w:type="character" w:styleId="a8">
    <w:name w:val="FollowedHyperlink"/>
    <w:basedOn w:val="a0"/>
    <w:uiPriority w:val="99"/>
    <w:semiHidden/>
    <w:unhideWhenUsed/>
    <w:rsid w:val="00D5498F"/>
    <w:rPr>
      <w:color w:val="800080"/>
      <w:u w:val="single"/>
    </w:rPr>
  </w:style>
  <w:style w:type="paragraph" w:customStyle="1" w:styleId="c102">
    <w:name w:val="c102"/>
    <w:basedOn w:val="a"/>
    <w:rsid w:val="00D5498F"/>
    <w:pPr>
      <w:suppressAutoHyphens w:val="0"/>
      <w:spacing w:before="100" w:beforeAutospacing="1" w:after="100" w:afterAutospacing="1"/>
    </w:pPr>
    <w:rPr>
      <w:lang w:eastAsia="ru-RU"/>
    </w:rPr>
  </w:style>
  <w:style w:type="paragraph" w:customStyle="1" w:styleId="c0">
    <w:name w:val="c0"/>
    <w:basedOn w:val="a"/>
    <w:rsid w:val="00D5498F"/>
    <w:pPr>
      <w:suppressAutoHyphens w:val="0"/>
      <w:spacing w:before="100" w:beforeAutospacing="1" w:after="100" w:afterAutospacing="1"/>
    </w:pPr>
    <w:rPr>
      <w:lang w:eastAsia="ru-RU"/>
    </w:rPr>
  </w:style>
  <w:style w:type="paragraph" w:customStyle="1" w:styleId="c24">
    <w:name w:val="c24"/>
    <w:basedOn w:val="a"/>
    <w:rsid w:val="00D5498F"/>
    <w:pPr>
      <w:suppressAutoHyphens w:val="0"/>
      <w:spacing w:before="100" w:beforeAutospacing="1" w:after="100" w:afterAutospacing="1"/>
    </w:pPr>
    <w:rPr>
      <w:lang w:eastAsia="ru-RU"/>
    </w:rPr>
  </w:style>
  <w:style w:type="character" w:customStyle="1" w:styleId="apple-converted-space">
    <w:name w:val="apple-converted-space"/>
    <w:basedOn w:val="a0"/>
    <w:rsid w:val="00D5498F"/>
  </w:style>
  <w:style w:type="character" w:customStyle="1" w:styleId="c14">
    <w:name w:val="c14"/>
    <w:basedOn w:val="a0"/>
    <w:rsid w:val="00D5498F"/>
  </w:style>
  <w:style w:type="paragraph" w:styleId="a9">
    <w:name w:val="header"/>
    <w:basedOn w:val="a"/>
    <w:link w:val="aa"/>
    <w:uiPriority w:val="99"/>
    <w:unhideWhenUsed/>
    <w:rsid w:val="00D5498F"/>
    <w:pPr>
      <w:tabs>
        <w:tab w:val="center" w:pos="4677"/>
        <w:tab w:val="right" w:pos="9355"/>
      </w:tabs>
    </w:pPr>
  </w:style>
  <w:style w:type="character" w:customStyle="1" w:styleId="aa">
    <w:name w:val="Верхний колонтитул Знак"/>
    <w:basedOn w:val="a0"/>
    <w:link w:val="a9"/>
    <w:uiPriority w:val="99"/>
    <w:rsid w:val="00D5498F"/>
    <w:rPr>
      <w:rFonts w:ascii="Times New Roman" w:eastAsia="Times New Roman" w:hAnsi="Times New Roman" w:cs="Times New Roman"/>
      <w:sz w:val="24"/>
      <w:szCs w:val="24"/>
      <w:lang w:eastAsia="ar-SA"/>
    </w:rPr>
  </w:style>
  <w:style w:type="paragraph" w:styleId="ab">
    <w:name w:val="footer"/>
    <w:basedOn w:val="a"/>
    <w:link w:val="ac"/>
    <w:uiPriority w:val="99"/>
    <w:unhideWhenUsed/>
    <w:rsid w:val="00D5498F"/>
    <w:pPr>
      <w:tabs>
        <w:tab w:val="center" w:pos="4677"/>
        <w:tab w:val="right" w:pos="9355"/>
      </w:tabs>
    </w:pPr>
  </w:style>
  <w:style w:type="character" w:customStyle="1" w:styleId="ac">
    <w:name w:val="Нижний колонтитул Знак"/>
    <w:basedOn w:val="a0"/>
    <w:link w:val="ab"/>
    <w:uiPriority w:val="99"/>
    <w:rsid w:val="00D5498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18910">
      <w:bodyDiv w:val="1"/>
      <w:marLeft w:val="0"/>
      <w:marRight w:val="0"/>
      <w:marTop w:val="0"/>
      <w:marBottom w:val="0"/>
      <w:divBdr>
        <w:top w:val="none" w:sz="0" w:space="0" w:color="auto"/>
        <w:left w:val="none" w:sz="0" w:space="0" w:color="auto"/>
        <w:bottom w:val="none" w:sz="0" w:space="0" w:color="auto"/>
        <w:right w:val="none" w:sz="0" w:space="0" w:color="auto"/>
      </w:divBdr>
    </w:div>
    <w:div w:id="455174092">
      <w:bodyDiv w:val="1"/>
      <w:marLeft w:val="0"/>
      <w:marRight w:val="0"/>
      <w:marTop w:val="0"/>
      <w:marBottom w:val="0"/>
      <w:divBdr>
        <w:top w:val="none" w:sz="0" w:space="0" w:color="auto"/>
        <w:left w:val="none" w:sz="0" w:space="0" w:color="auto"/>
        <w:bottom w:val="none" w:sz="0" w:space="0" w:color="auto"/>
        <w:right w:val="none" w:sz="0" w:space="0" w:color="auto"/>
      </w:divBdr>
    </w:div>
    <w:div w:id="555236348">
      <w:bodyDiv w:val="1"/>
      <w:marLeft w:val="0"/>
      <w:marRight w:val="0"/>
      <w:marTop w:val="0"/>
      <w:marBottom w:val="0"/>
      <w:divBdr>
        <w:top w:val="none" w:sz="0" w:space="0" w:color="auto"/>
        <w:left w:val="none" w:sz="0" w:space="0" w:color="auto"/>
        <w:bottom w:val="none" w:sz="0" w:space="0" w:color="auto"/>
        <w:right w:val="none" w:sz="0" w:space="0" w:color="auto"/>
      </w:divBdr>
    </w:div>
    <w:div w:id="1091852552">
      <w:bodyDiv w:val="1"/>
      <w:marLeft w:val="0"/>
      <w:marRight w:val="0"/>
      <w:marTop w:val="0"/>
      <w:marBottom w:val="0"/>
      <w:divBdr>
        <w:top w:val="none" w:sz="0" w:space="0" w:color="auto"/>
        <w:left w:val="none" w:sz="0" w:space="0" w:color="auto"/>
        <w:bottom w:val="none" w:sz="0" w:space="0" w:color="auto"/>
        <w:right w:val="none" w:sz="0" w:space="0" w:color="auto"/>
      </w:divBdr>
    </w:div>
    <w:div w:id="111556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we" TargetMode="External"/><Relationship Id="rId13" Type="http://schemas.openxmlformats.org/officeDocument/2006/relationships/hyperlink" Target="http://www.englishschool12.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glschool.ucoz.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languageguide.org/englis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edsovet.su" TargetMode="External"/><Relationship Id="rId5" Type="http://schemas.openxmlformats.org/officeDocument/2006/relationships/webSettings" Target="webSettings.xml"/><Relationship Id="rId15" Type="http://schemas.openxmlformats.org/officeDocument/2006/relationships/hyperlink" Target="http://www.tolearnenglish.com/" TargetMode="External"/><Relationship Id="rId10" Type="http://schemas.openxmlformats.org/officeDocument/2006/relationships/hyperlink" Target="http://www.englishteachers.ru" TargetMode="External"/><Relationship Id="rId4" Type="http://schemas.openxmlformats.org/officeDocument/2006/relationships/settings" Target="settings.xml"/><Relationship Id="rId9" Type="http://schemas.openxmlformats.org/officeDocument/2006/relationships/hyperlink" Target="http://www.proshcolu.ru" TargetMode="External"/><Relationship Id="rId14" Type="http://schemas.openxmlformats.org/officeDocument/2006/relationships/hyperlink" Target="http://www.stud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18</Pages>
  <Words>3937</Words>
  <Characters>22446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лиана</dc:creator>
  <cp:lastModifiedBy>Пользователь Windows</cp:lastModifiedBy>
  <cp:revision>6</cp:revision>
  <dcterms:created xsi:type="dcterms:W3CDTF">2017-10-09T21:03:00Z</dcterms:created>
  <dcterms:modified xsi:type="dcterms:W3CDTF">2017-10-21T12:12:00Z</dcterms:modified>
</cp:coreProperties>
</file>